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16" w:rsidRPr="00480D16" w:rsidRDefault="00480D16" w:rsidP="00480D16">
      <w:pPr>
        <w:jc w:val="right"/>
        <w:rPr>
          <w:rFonts w:ascii="Times New Roman" w:hAnsi="Times New Roman"/>
          <w:lang w:val="en-CA"/>
        </w:rPr>
      </w:pPr>
      <w:r w:rsidRPr="00480D16">
        <w:rPr>
          <w:rFonts w:ascii="Times New Roman" w:hAnsi="Times New Roman"/>
          <w:lang w:val="en-CA"/>
        </w:rPr>
        <w:t>September 4</w:t>
      </w:r>
      <w:r w:rsidRPr="00480D16">
        <w:rPr>
          <w:rFonts w:ascii="Times New Roman" w:hAnsi="Times New Roman"/>
          <w:vertAlign w:val="superscript"/>
          <w:lang w:val="en-CA"/>
        </w:rPr>
        <w:t>th</w:t>
      </w:r>
      <w:r w:rsidRPr="00480D16">
        <w:rPr>
          <w:rFonts w:ascii="Times New Roman" w:hAnsi="Times New Roman"/>
          <w:lang w:val="en-CA"/>
        </w:rPr>
        <w:t>, 2020</w:t>
      </w:r>
    </w:p>
    <w:p w:rsidR="00480D16" w:rsidRPr="00480D16" w:rsidRDefault="00480D16" w:rsidP="00480D16">
      <w:pPr>
        <w:jc w:val="right"/>
        <w:rPr>
          <w:rFonts w:ascii="Times New Roman" w:hAnsi="Times New Roman"/>
          <w:lang w:val="en-CA"/>
        </w:rPr>
      </w:pPr>
    </w:p>
    <w:p w:rsidR="00480D16" w:rsidRPr="00480D16" w:rsidRDefault="00480D16" w:rsidP="00480D16">
      <w:pPr>
        <w:jc w:val="center"/>
        <w:rPr>
          <w:rFonts w:ascii="Times New Roman" w:hAnsi="Times New Roman"/>
          <w:sz w:val="32"/>
          <w:szCs w:val="32"/>
          <w:lang w:val="en-CA"/>
        </w:rPr>
      </w:pPr>
      <w:r w:rsidRPr="00480D16">
        <w:rPr>
          <w:rFonts w:ascii="Times New Roman" w:hAnsi="Times New Roman"/>
          <w:sz w:val="32"/>
          <w:szCs w:val="32"/>
          <w:lang w:val="en-CA"/>
        </w:rPr>
        <w:t>What is my relationship with money?</w:t>
      </w:r>
    </w:p>
    <w:p w:rsidR="00480D16" w:rsidRPr="00480D16" w:rsidRDefault="00480D16" w:rsidP="00480D16">
      <w:pPr>
        <w:jc w:val="right"/>
        <w:rPr>
          <w:rFonts w:ascii="Times New Roman" w:hAnsi="Times New Roman"/>
          <w:lang w:val="en-CA"/>
        </w:rPr>
      </w:pPr>
    </w:p>
    <w:p w:rsidR="00480D16" w:rsidRPr="00480D16" w:rsidRDefault="00480D16" w:rsidP="00480D16">
      <w:pPr>
        <w:jc w:val="right"/>
        <w:rPr>
          <w:rFonts w:ascii="Times New Roman" w:hAnsi="Times New Roman"/>
          <w:lang w:val="en-CA"/>
        </w:rPr>
      </w:pPr>
    </w:p>
    <w:p w:rsidR="00CC263F" w:rsidRPr="00480D16" w:rsidRDefault="00CC263F" w:rsidP="00480D16">
      <w:pPr>
        <w:ind w:firstLine="708"/>
        <w:jc w:val="both"/>
        <w:rPr>
          <w:rFonts w:ascii="Times New Roman" w:hAnsi="Times New Roman"/>
          <w:lang w:val="en-CA"/>
        </w:rPr>
      </w:pPr>
      <w:r w:rsidRPr="00480D16">
        <w:rPr>
          <w:rFonts w:ascii="Times New Roman" w:hAnsi="Times New Roman"/>
          <w:lang w:val="en-CA"/>
        </w:rPr>
        <w:t xml:space="preserve">My name is Marie-Claude Desjardins and I am a student at the </w:t>
      </w:r>
      <w:r w:rsidR="00FF1CD8" w:rsidRPr="00480D16">
        <w:rPr>
          <w:rFonts w:ascii="Times New Roman" w:hAnsi="Times New Roman"/>
          <w:lang w:val="en-CA"/>
        </w:rPr>
        <w:t xml:space="preserve">Québec University in </w:t>
      </w:r>
      <w:proofErr w:type="spellStart"/>
      <w:r w:rsidR="00FF1CD8" w:rsidRPr="00480D16">
        <w:rPr>
          <w:rFonts w:ascii="Times New Roman" w:hAnsi="Times New Roman"/>
          <w:lang w:val="en-CA"/>
        </w:rPr>
        <w:t>Outaouais</w:t>
      </w:r>
      <w:proofErr w:type="spellEnd"/>
      <w:r w:rsidRPr="00480D16">
        <w:rPr>
          <w:rFonts w:ascii="Times New Roman" w:hAnsi="Times New Roman"/>
          <w:lang w:val="en-CA"/>
        </w:rPr>
        <w:t xml:space="preserve">. I </w:t>
      </w:r>
      <w:r w:rsidR="00FF1CD8" w:rsidRPr="00480D16">
        <w:rPr>
          <w:rFonts w:ascii="Times New Roman" w:hAnsi="Times New Roman"/>
          <w:lang w:val="en-CA"/>
        </w:rPr>
        <w:t>am starting my</w:t>
      </w:r>
      <w:r w:rsidRPr="00480D16">
        <w:rPr>
          <w:rFonts w:ascii="Times New Roman" w:hAnsi="Times New Roman"/>
          <w:lang w:val="en-CA"/>
        </w:rPr>
        <w:t xml:space="preserve"> second year in the psychology program</w:t>
      </w:r>
      <w:r w:rsidR="00FF1CD8" w:rsidRPr="00480D16">
        <w:rPr>
          <w:rFonts w:ascii="Times New Roman" w:hAnsi="Times New Roman"/>
          <w:lang w:val="en-CA"/>
        </w:rPr>
        <w:t xml:space="preserve"> with a focus on fundamental research</w:t>
      </w:r>
      <w:r w:rsidRPr="00480D16">
        <w:rPr>
          <w:rFonts w:ascii="Times New Roman" w:hAnsi="Times New Roman"/>
          <w:lang w:val="en-CA"/>
        </w:rPr>
        <w:t xml:space="preserve">. My goal is to access doctoral studies in the clinical neuropsychology program in order to become clinical neuropsychologist. I returned to school in 2019 to pursue this long-standing dream. I am a criminologist by training, and my academic and professional experience allows me today to work as a human relations officer at the hospital in my region. I am fortunate </w:t>
      </w:r>
      <w:r w:rsidR="00FF1CD8" w:rsidRPr="00480D16">
        <w:rPr>
          <w:rFonts w:ascii="Times New Roman" w:hAnsi="Times New Roman"/>
          <w:lang w:val="en-CA"/>
        </w:rPr>
        <w:t xml:space="preserve">enough </w:t>
      </w:r>
      <w:r w:rsidRPr="00480D16">
        <w:rPr>
          <w:rFonts w:ascii="Times New Roman" w:hAnsi="Times New Roman"/>
          <w:lang w:val="en-CA"/>
        </w:rPr>
        <w:t xml:space="preserve">to have a part-time job through which I can constantly learn </w:t>
      </w:r>
      <w:r w:rsidR="00FF1CD8" w:rsidRPr="00480D16">
        <w:rPr>
          <w:rFonts w:ascii="Times New Roman" w:hAnsi="Times New Roman"/>
          <w:lang w:val="en-CA"/>
        </w:rPr>
        <w:t>and</w:t>
      </w:r>
      <w:r w:rsidRPr="00480D16">
        <w:rPr>
          <w:rFonts w:ascii="Times New Roman" w:hAnsi="Times New Roman"/>
          <w:lang w:val="en-CA"/>
        </w:rPr>
        <w:t xml:space="preserve"> give back to my community. I assist people in need through psychosocial intervention with people at risk of suicide or experiencing psychological distress. I have also been working in the visual and social perception lab of my educational institution for the past year. My work as a research assistant in a psychology lab allows me to learn more about the field of neuropsychology, and contribute to ongoing research. My professional activities are very important to me and are an important part of my personal journey. They also represent my entire income since I do not receive financial benefits in other forms. It goes without saying that my paid activities are a necessity, and add a significant workload to my school schedule.</w:t>
      </w:r>
    </w:p>
    <w:p w:rsidR="009F5B8A" w:rsidRPr="00480D16" w:rsidRDefault="009F5B8A" w:rsidP="00CC263F">
      <w:pPr>
        <w:jc w:val="both"/>
        <w:rPr>
          <w:rFonts w:ascii="Times New Roman" w:hAnsi="Times New Roman"/>
          <w:lang w:val="en-CA"/>
        </w:rPr>
      </w:pPr>
    </w:p>
    <w:p w:rsidR="00CC263F" w:rsidRPr="00480D16" w:rsidRDefault="00CC263F" w:rsidP="00480D16">
      <w:pPr>
        <w:ind w:firstLine="708"/>
        <w:jc w:val="both"/>
        <w:rPr>
          <w:rFonts w:ascii="Times New Roman" w:hAnsi="Times New Roman"/>
          <w:lang w:val="en-CA"/>
        </w:rPr>
      </w:pPr>
      <w:r w:rsidRPr="00480D16">
        <w:rPr>
          <w:rFonts w:ascii="Times New Roman" w:hAnsi="Times New Roman"/>
          <w:lang w:val="en-CA"/>
        </w:rPr>
        <w:t>So my relationship with m</w:t>
      </w:r>
      <w:r w:rsidR="00FF1CD8" w:rsidRPr="00480D16">
        <w:rPr>
          <w:rFonts w:ascii="Times New Roman" w:hAnsi="Times New Roman"/>
          <w:lang w:val="en-CA"/>
        </w:rPr>
        <w:t>oney is complex. It is because first of all, finances are</w:t>
      </w:r>
      <w:r w:rsidRPr="00480D16">
        <w:rPr>
          <w:rFonts w:ascii="Times New Roman" w:hAnsi="Times New Roman"/>
          <w:lang w:val="en-CA"/>
        </w:rPr>
        <w:t xml:space="preserve"> a constant source of concern. I live in an apartment and have to provide for my basic needs independently. I have to cover the costs associated with my academic career since I do not receive government assistance for this purpose. Why have I never applied for loans and grants? Simply because I have the ability and the resilience to do it on my own. Some do not have this chance so </w:t>
      </w:r>
      <w:r w:rsidR="0079020E" w:rsidRPr="00480D16">
        <w:rPr>
          <w:rFonts w:ascii="Times New Roman" w:hAnsi="Times New Roman"/>
          <w:lang w:val="en-CA"/>
        </w:rPr>
        <w:t xml:space="preserve">I </w:t>
      </w:r>
      <w:r w:rsidRPr="00480D16">
        <w:rPr>
          <w:rFonts w:ascii="Times New Roman" w:hAnsi="Times New Roman"/>
          <w:lang w:val="en-CA"/>
        </w:rPr>
        <w:t xml:space="preserve">prefer to leave it available to the people who need it the most. My personal experience also allows me to manage my income efficiently. I can proudly say that </w:t>
      </w:r>
      <w:r w:rsidR="00FF1CD8" w:rsidRPr="00480D16">
        <w:rPr>
          <w:rFonts w:ascii="Times New Roman" w:hAnsi="Times New Roman"/>
          <w:lang w:val="en-CA"/>
        </w:rPr>
        <w:t>my financial management is healthy</w:t>
      </w:r>
      <w:r w:rsidRPr="00480D16">
        <w:rPr>
          <w:rFonts w:ascii="Times New Roman" w:hAnsi="Times New Roman"/>
          <w:lang w:val="en-CA"/>
        </w:rPr>
        <w:t xml:space="preserve">, and </w:t>
      </w:r>
      <w:r w:rsidR="00FF1CD8" w:rsidRPr="00480D16">
        <w:rPr>
          <w:rFonts w:ascii="Times New Roman" w:hAnsi="Times New Roman"/>
          <w:lang w:val="en-CA"/>
        </w:rPr>
        <w:t xml:space="preserve">that </w:t>
      </w:r>
      <w:r w:rsidRPr="00480D16">
        <w:rPr>
          <w:rFonts w:ascii="Times New Roman" w:hAnsi="Times New Roman"/>
          <w:lang w:val="en-CA"/>
        </w:rPr>
        <w:t>to this day I am able to educate myself and provide myself with adequate housing in a completely independent manner.</w:t>
      </w:r>
    </w:p>
    <w:p w:rsidR="00FF1CD8" w:rsidRPr="00480D16" w:rsidRDefault="00FF1CD8" w:rsidP="00CC263F">
      <w:pPr>
        <w:jc w:val="both"/>
        <w:rPr>
          <w:rFonts w:ascii="Times New Roman" w:hAnsi="Times New Roman"/>
          <w:lang w:val="en-CA"/>
        </w:rPr>
      </w:pPr>
    </w:p>
    <w:p w:rsidR="00CC263F" w:rsidRPr="00480D16" w:rsidRDefault="00CC263F" w:rsidP="00480D16">
      <w:pPr>
        <w:ind w:firstLine="708"/>
        <w:jc w:val="both"/>
        <w:rPr>
          <w:rFonts w:ascii="Times New Roman" w:hAnsi="Times New Roman"/>
          <w:lang w:val="en-CA"/>
        </w:rPr>
      </w:pPr>
      <w:r w:rsidRPr="00480D16">
        <w:rPr>
          <w:rFonts w:ascii="Times New Roman" w:hAnsi="Times New Roman"/>
          <w:lang w:val="en-CA"/>
        </w:rPr>
        <w:t xml:space="preserve">Secondly, money is also an important source of motivation. Having worked with people in extreme poverty for several years, I understand </w:t>
      </w:r>
      <w:r w:rsidR="00FF1CD8" w:rsidRPr="00480D16">
        <w:rPr>
          <w:rFonts w:ascii="Times New Roman" w:hAnsi="Times New Roman"/>
          <w:lang w:val="en-CA"/>
        </w:rPr>
        <w:t>the important impact of</w:t>
      </w:r>
      <w:r w:rsidRPr="00480D16">
        <w:rPr>
          <w:rFonts w:ascii="Times New Roman" w:hAnsi="Times New Roman"/>
          <w:lang w:val="en-CA"/>
        </w:rPr>
        <w:t xml:space="preserve"> income</w:t>
      </w:r>
      <w:r w:rsidR="00FF1CD8" w:rsidRPr="00480D16">
        <w:rPr>
          <w:rFonts w:ascii="Times New Roman" w:hAnsi="Times New Roman"/>
          <w:lang w:val="en-CA"/>
        </w:rPr>
        <w:t>s</w:t>
      </w:r>
      <w:r w:rsidRPr="00480D16">
        <w:rPr>
          <w:rFonts w:ascii="Times New Roman" w:hAnsi="Times New Roman"/>
          <w:lang w:val="en-CA"/>
        </w:rPr>
        <w:t xml:space="preserve"> on the quality of life of individuals. This is one of the reasons why I want to acquire new skills and access a profession that will allow me to give back to my neighbour, while being able to support myself. Most people feel </w:t>
      </w:r>
      <w:r w:rsidR="00FF1CD8" w:rsidRPr="00480D16">
        <w:rPr>
          <w:rFonts w:ascii="Times New Roman" w:hAnsi="Times New Roman"/>
          <w:lang w:val="en-CA"/>
        </w:rPr>
        <w:t>very uncomfortable when</w:t>
      </w:r>
      <w:r w:rsidRPr="00480D16">
        <w:rPr>
          <w:rFonts w:ascii="Times New Roman" w:hAnsi="Times New Roman"/>
          <w:lang w:val="en-CA"/>
        </w:rPr>
        <w:t xml:space="preserve"> talking about money, but in reality, it is a central factor in the academic choices and career choices we make over the course of our lives. On the contrary, it is necessary to talk about it openly in order to educate oneself and to learn very early on the importance of adequate financial management. This is knowledge that I have personally learned from the people around me. We all make mistakes, that’s normal. The important thing is to learn from it and possibly be able to teach it to someone else.</w:t>
      </w:r>
    </w:p>
    <w:p w:rsidR="00CC263F" w:rsidRPr="00480D16" w:rsidRDefault="00CC263F" w:rsidP="00CC263F">
      <w:pPr>
        <w:jc w:val="both"/>
        <w:rPr>
          <w:rFonts w:ascii="Times New Roman" w:hAnsi="Times New Roman"/>
          <w:lang w:val="en-CA"/>
        </w:rPr>
      </w:pPr>
    </w:p>
    <w:p w:rsidR="00CC263F" w:rsidRPr="00480D16" w:rsidRDefault="00CC263F" w:rsidP="00480D16">
      <w:pPr>
        <w:ind w:firstLine="708"/>
        <w:jc w:val="both"/>
        <w:rPr>
          <w:rFonts w:ascii="Times New Roman" w:hAnsi="Times New Roman"/>
          <w:lang w:val="en-CA"/>
        </w:rPr>
      </w:pPr>
      <w:r w:rsidRPr="00480D16">
        <w:rPr>
          <w:rFonts w:ascii="Times New Roman" w:hAnsi="Times New Roman"/>
          <w:lang w:val="en-CA"/>
        </w:rPr>
        <w:t xml:space="preserve">My relationship with money is therefore complex because it makes me experience a very diverse range of emotions: fear, envy, joy, disappointment, sadness, compassion, </w:t>
      </w:r>
      <w:r w:rsidRPr="00480D16">
        <w:rPr>
          <w:rFonts w:ascii="Times New Roman" w:hAnsi="Times New Roman"/>
          <w:lang w:val="en-CA"/>
        </w:rPr>
        <w:lastRenderedPageBreak/>
        <w:t xml:space="preserve">surprise, and so on. The facts remain the same, it is essential to my survival, I would be happy to have a little more, but at the end of the day, I feel a lot of gratitude for what I already have.  Certainly, receiving financial assistance would allow me to focus more on my academic </w:t>
      </w:r>
      <w:r w:rsidR="00FF1CD8" w:rsidRPr="00480D16">
        <w:rPr>
          <w:rFonts w:ascii="Times New Roman" w:hAnsi="Times New Roman"/>
          <w:lang w:val="en-CA"/>
        </w:rPr>
        <w:t>career</w:t>
      </w:r>
      <w:r w:rsidRPr="00480D16">
        <w:rPr>
          <w:rFonts w:ascii="Times New Roman" w:hAnsi="Times New Roman"/>
          <w:lang w:val="en-CA"/>
        </w:rPr>
        <w:t xml:space="preserve">. This would particularly allow me to reduce my working hours and invest that time in my studies and research. My determination, community involvement, </w:t>
      </w:r>
      <w:r w:rsidR="009252BF" w:rsidRPr="00480D16">
        <w:rPr>
          <w:rFonts w:ascii="Times New Roman" w:hAnsi="Times New Roman"/>
          <w:lang w:val="en-CA"/>
        </w:rPr>
        <w:t>academic</w:t>
      </w:r>
      <w:r w:rsidRPr="00480D16">
        <w:rPr>
          <w:rFonts w:ascii="Times New Roman" w:hAnsi="Times New Roman"/>
          <w:lang w:val="en-CA"/>
        </w:rPr>
        <w:t xml:space="preserve"> </w:t>
      </w:r>
      <w:r w:rsidR="009252BF" w:rsidRPr="00480D16">
        <w:rPr>
          <w:rFonts w:ascii="Times New Roman" w:hAnsi="Times New Roman"/>
          <w:lang w:val="en-CA"/>
        </w:rPr>
        <w:t>devotion</w:t>
      </w:r>
      <w:r w:rsidRPr="00480D16">
        <w:rPr>
          <w:rFonts w:ascii="Times New Roman" w:hAnsi="Times New Roman"/>
          <w:lang w:val="en-CA"/>
        </w:rPr>
        <w:t xml:space="preserve"> and ability to manage my finances in a healthy manner make me an excellent candidate for this scholarship. </w:t>
      </w:r>
    </w:p>
    <w:p w:rsidR="00573B2E" w:rsidRPr="00480D16" w:rsidRDefault="00573B2E" w:rsidP="00CC263F">
      <w:pPr>
        <w:jc w:val="both"/>
        <w:rPr>
          <w:rFonts w:ascii="Times New Roman" w:hAnsi="Times New Roman"/>
          <w:lang w:val="en-CA"/>
        </w:rPr>
      </w:pPr>
    </w:p>
    <w:p w:rsidR="00FF188C" w:rsidRDefault="00FF188C"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bookmarkStart w:id="0" w:name="_GoBack"/>
      <w:bookmarkEnd w:id="0"/>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Default="00D81BC2" w:rsidP="00CC263F">
      <w:pPr>
        <w:jc w:val="both"/>
        <w:rPr>
          <w:rFonts w:ascii="Times New Roman" w:hAnsi="Times New Roman"/>
          <w:lang w:val="en-CA"/>
        </w:rPr>
      </w:pPr>
    </w:p>
    <w:p w:rsidR="00D81BC2" w:rsidRPr="00D81BC2" w:rsidRDefault="00D81BC2" w:rsidP="00D81BC2">
      <w:pPr>
        <w:pStyle w:val="Nom"/>
        <w:spacing w:after="0" w:line="276" w:lineRule="auto"/>
        <w:rPr>
          <w:rFonts w:ascii="Times New Roman" w:hAnsi="Times New Roman" w:cs="Times New Roman"/>
          <w:color w:val="auto"/>
          <w:sz w:val="32"/>
          <w:szCs w:val="32"/>
          <w:lang w:val="fr-CA"/>
        </w:rPr>
      </w:pPr>
      <w:r w:rsidRPr="00D81BC2">
        <w:rPr>
          <w:rFonts w:ascii="Times New Roman" w:hAnsi="Times New Roman" w:cs="Times New Roman"/>
          <w:color w:val="auto"/>
          <w:sz w:val="32"/>
          <w:szCs w:val="32"/>
          <w:lang w:val="fr-CA"/>
        </w:rPr>
        <w:lastRenderedPageBreak/>
        <w:t>Marie-Claude Desjardins</w:t>
      </w:r>
    </w:p>
    <w:p w:rsidR="00D81BC2" w:rsidRPr="00D81BC2" w:rsidRDefault="00D81BC2" w:rsidP="00D81BC2">
      <w:pPr>
        <w:pStyle w:val="Nom"/>
        <w:spacing w:after="0" w:line="276" w:lineRule="auto"/>
        <w:rPr>
          <w:rFonts w:ascii="Times New Roman" w:hAnsi="Times New Roman" w:cs="Times New Roman"/>
          <w:color w:val="auto"/>
          <w:sz w:val="24"/>
          <w:szCs w:val="24"/>
          <w:lang w:val="fr-CA"/>
        </w:rPr>
      </w:pPr>
      <w:r w:rsidRPr="00D81BC2">
        <w:rPr>
          <w:rFonts w:ascii="Times New Roman" w:hAnsi="Times New Roman" w:cs="Times New Roman"/>
          <w:color w:val="auto"/>
          <w:sz w:val="24"/>
          <w:szCs w:val="24"/>
          <w:lang w:val="fr-CA"/>
        </w:rPr>
        <w:t xml:space="preserve">(819) 639-9950    </w:t>
      </w:r>
    </w:p>
    <w:p w:rsidR="00D81BC2" w:rsidRPr="00D81BC2" w:rsidRDefault="00D81BC2" w:rsidP="00D81BC2">
      <w:pPr>
        <w:pStyle w:val="Coordonnes"/>
        <w:spacing w:after="0" w:line="276" w:lineRule="auto"/>
        <w:rPr>
          <w:rFonts w:ascii="Times New Roman" w:hAnsi="Times New Roman" w:cs="Times New Roman"/>
          <w:color w:val="auto"/>
          <w:sz w:val="24"/>
          <w:szCs w:val="24"/>
          <w:lang w:val="fr-CA"/>
        </w:rPr>
      </w:pPr>
      <w:hyperlink r:id="rId4" w:history="1">
        <w:r w:rsidRPr="00D81BC2">
          <w:rPr>
            <w:rStyle w:val="Lienhypertexte"/>
            <w:rFonts w:ascii="Times New Roman" w:hAnsi="Times New Roman" w:cs="Times New Roman"/>
            <w:color w:val="auto"/>
            <w:sz w:val="24"/>
            <w:szCs w:val="24"/>
            <w:lang w:val="fr-CA"/>
          </w:rPr>
          <w:t>desm209@uqo.ca</w:t>
        </w:r>
      </w:hyperlink>
    </w:p>
    <w:p w:rsidR="00D81BC2" w:rsidRPr="00D81BC2" w:rsidRDefault="00D81BC2" w:rsidP="00D81BC2">
      <w:pPr>
        <w:pStyle w:val="Titre1"/>
        <w:pBdr>
          <w:bottom w:val="single" w:sz="12" w:space="1" w:color="auto"/>
        </w:pBdr>
        <w:spacing w:line="276" w:lineRule="auto"/>
        <w:rPr>
          <w:rFonts w:ascii="Times New Roman" w:hAnsi="Times New Roman" w:cs="Times New Roman"/>
          <w:color w:val="auto"/>
          <w:sz w:val="28"/>
          <w:szCs w:val="28"/>
          <w:lang w:val="en-CA"/>
        </w:rPr>
      </w:pPr>
      <w:r w:rsidRPr="00D81BC2">
        <w:rPr>
          <w:rFonts w:ascii="Times New Roman" w:hAnsi="Times New Roman" w:cs="Times New Roman"/>
          <w:color w:val="auto"/>
          <w:sz w:val="28"/>
          <w:szCs w:val="28"/>
          <w:lang w:val="en-CA"/>
        </w:rPr>
        <w:t>Education</w:t>
      </w:r>
    </w:p>
    <w:p w:rsidR="00D81BC2" w:rsidRPr="00D81BC2" w:rsidRDefault="00D81BC2" w:rsidP="00D81BC2">
      <w:pPr>
        <w:contextualSpacing/>
        <w:rPr>
          <w:rFonts w:ascii="Times New Roman" w:eastAsiaTheme="majorEastAsia" w:hAnsi="Times New Roman"/>
          <w:b/>
          <w:spacing w:val="21"/>
          <w:lang w:val="en-CA"/>
        </w:rPr>
      </w:pPr>
      <w:r w:rsidRPr="00D81BC2">
        <w:rPr>
          <w:rFonts w:ascii="Times New Roman" w:eastAsiaTheme="majorEastAsia" w:hAnsi="Times New Roman"/>
          <w:b/>
          <w:spacing w:val="21"/>
          <w:lang w:val="en-CA"/>
        </w:rPr>
        <w:t>BA in Psychology| Research profile                                  2019-2022</w:t>
      </w:r>
    </w:p>
    <w:p w:rsidR="00D81BC2" w:rsidRPr="00D81BC2" w:rsidRDefault="00D81BC2" w:rsidP="00D81BC2">
      <w:pPr>
        <w:contextualSpacing/>
        <w:rPr>
          <w:rFonts w:ascii="Times New Roman" w:eastAsiaTheme="majorEastAsia" w:hAnsi="Times New Roman"/>
          <w:b/>
          <w:spacing w:val="21"/>
          <w:lang w:val="en-CA"/>
        </w:rPr>
      </w:pPr>
      <w:r w:rsidRPr="00D81BC2">
        <w:rPr>
          <w:rFonts w:ascii="Times New Roman" w:hAnsi="Times New Roman"/>
          <w:lang w:val="en-CA"/>
        </w:rPr>
        <w:t xml:space="preserve">Québec University in </w:t>
      </w:r>
      <w:proofErr w:type="spellStart"/>
      <w:r w:rsidRPr="00D81BC2">
        <w:rPr>
          <w:rFonts w:ascii="Times New Roman" w:hAnsi="Times New Roman"/>
          <w:lang w:val="en-CA"/>
        </w:rPr>
        <w:t>Outaouais</w:t>
      </w:r>
      <w:proofErr w:type="spellEnd"/>
      <w:r w:rsidRPr="00D81BC2">
        <w:rPr>
          <w:rFonts w:ascii="Times New Roman" w:hAnsi="Times New Roman"/>
          <w:lang w:val="en-CA"/>
        </w:rPr>
        <w:t>, Gatineau, QC</w:t>
      </w:r>
    </w:p>
    <w:p w:rsidR="00D81BC2" w:rsidRPr="00D81BC2" w:rsidRDefault="00D81BC2" w:rsidP="00D81BC2">
      <w:pPr>
        <w:pStyle w:val="Titre2"/>
        <w:spacing w:line="276" w:lineRule="auto"/>
        <w:rPr>
          <w:rFonts w:ascii="Times New Roman" w:hAnsi="Times New Roman" w:cs="Times New Roman"/>
          <w:i/>
          <w:color w:val="auto"/>
          <w:sz w:val="24"/>
          <w:szCs w:val="24"/>
          <w:lang w:val="en-CA"/>
        </w:rPr>
      </w:pPr>
      <w:r w:rsidRPr="00D81BC2">
        <w:rPr>
          <w:rFonts w:ascii="Times New Roman" w:hAnsi="Times New Roman" w:cs="Times New Roman"/>
          <w:color w:val="auto"/>
          <w:sz w:val="24"/>
          <w:szCs w:val="24"/>
          <w:lang w:val="en-CA"/>
        </w:rPr>
        <w:t xml:space="preserve">BA in Criminology| Honours in Criminology                        06/2016 </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University of Ottawa, Ottawa, ON</w:t>
      </w:r>
    </w:p>
    <w:p w:rsidR="00D81BC2" w:rsidRPr="00D81BC2" w:rsidRDefault="00D81BC2" w:rsidP="00D81BC2">
      <w:pPr>
        <w:pStyle w:val="Titre2"/>
        <w:spacing w:line="276" w:lineRule="auto"/>
        <w:rPr>
          <w:rFonts w:ascii="Times New Roman" w:hAnsi="Times New Roman" w:cs="Times New Roman"/>
          <w:i/>
          <w:color w:val="auto"/>
          <w:sz w:val="24"/>
          <w:szCs w:val="24"/>
          <w:lang w:val="en-CA"/>
        </w:rPr>
      </w:pPr>
      <w:r w:rsidRPr="00D81BC2">
        <w:rPr>
          <w:rFonts w:ascii="Times New Roman" w:hAnsi="Times New Roman" w:cs="Times New Roman"/>
          <w:color w:val="auto"/>
          <w:sz w:val="24"/>
          <w:szCs w:val="24"/>
          <w:lang w:val="en-CA"/>
        </w:rPr>
        <w:t xml:space="preserve">College degree in Penal Justice and Rehabilitation Services 04/2013                                                                              </w:t>
      </w:r>
    </w:p>
    <w:p w:rsidR="00D81BC2" w:rsidRPr="00D81BC2" w:rsidRDefault="00D81BC2" w:rsidP="00D81BC2">
      <w:pPr>
        <w:spacing w:line="276" w:lineRule="auto"/>
        <w:contextualSpacing/>
        <w:rPr>
          <w:rFonts w:ascii="Times New Roman" w:hAnsi="Times New Roman"/>
          <w:lang w:val="fr-CA"/>
        </w:rPr>
      </w:pPr>
      <w:r w:rsidRPr="00D81BC2">
        <w:rPr>
          <w:rFonts w:ascii="Times New Roman" w:hAnsi="Times New Roman"/>
          <w:lang w:val="fr-CA"/>
        </w:rPr>
        <w:t>La Cité collégiale, Ottawa, ON</w:t>
      </w:r>
    </w:p>
    <w:p w:rsidR="00D81BC2" w:rsidRPr="00D81BC2" w:rsidRDefault="00D81BC2" w:rsidP="00D81BC2">
      <w:pPr>
        <w:spacing w:line="276" w:lineRule="auto"/>
        <w:contextualSpacing/>
        <w:rPr>
          <w:rFonts w:ascii="Times New Roman" w:hAnsi="Times New Roman"/>
          <w:sz w:val="28"/>
          <w:szCs w:val="28"/>
          <w:lang w:val="fr-CA"/>
        </w:rPr>
      </w:pPr>
    </w:p>
    <w:p w:rsidR="00D81BC2" w:rsidRPr="00D81BC2" w:rsidRDefault="00D81BC2" w:rsidP="00D81BC2">
      <w:pPr>
        <w:pBdr>
          <w:bottom w:val="single" w:sz="12" w:space="1" w:color="auto"/>
        </w:pBdr>
        <w:spacing w:line="276" w:lineRule="auto"/>
        <w:contextualSpacing/>
        <w:rPr>
          <w:rFonts w:ascii="Times New Roman" w:hAnsi="Times New Roman"/>
          <w:b/>
          <w:spacing w:val="21"/>
          <w:sz w:val="28"/>
          <w:szCs w:val="28"/>
          <w:lang w:val="fr-CA"/>
        </w:rPr>
      </w:pPr>
      <w:r w:rsidRPr="00D81BC2">
        <w:rPr>
          <w:rFonts w:ascii="Times New Roman" w:hAnsi="Times New Roman"/>
          <w:b/>
          <w:spacing w:val="21"/>
          <w:sz w:val="28"/>
          <w:szCs w:val="28"/>
          <w:lang w:val="fr-CA"/>
        </w:rPr>
        <w:t xml:space="preserve">Grants </w:t>
      </w:r>
      <w:proofErr w:type="spellStart"/>
      <w:r w:rsidRPr="00D81BC2">
        <w:rPr>
          <w:rFonts w:ascii="Times New Roman" w:hAnsi="Times New Roman"/>
          <w:b/>
          <w:spacing w:val="21"/>
          <w:sz w:val="28"/>
          <w:szCs w:val="28"/>
          <w:lang w:val="fr-CA"/>
        </w:rPr>
        <w:t>Received</w:t>
      </w:r>
      <w:proofErr w:type="spellEnd"/>
    </w:p>
    <w:p w:rsidR="00D81BC2" w:rsidRPr="00D81BC2" w:rsidRDefault="00D81BC2" w:rsidP="00D81BC2">
      <w:pPr>
        <w:spacing w:line="276" w:lineRule="auto"/>
        <w:contextualSpacing/>
        <w:rPr>
          <w:rFonts w:ascii="Times New Roman" w:hAnsi="Times New Roman"/>
          <w:b/>
          <w:lang w:val="en-CA"/>
        </w:rPr>
      </w:pPr>
      <w:r w:rsidRPr="00D81BC2">
        <w:rPr>
          <w:rFonts w:ascii="Times New Roman" w:hAnsi="Times New Roman"/>
          <w:b/>
          <w:lang w:val="en-CA"/>
        </w:rPr>
        <w:t>Research grant                                                                                                   02/2020</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 xml:space="preserve">Supervised by Dre Caroline </w:t>
      </w:r>
      <w:proofErr w:type="spellStart"/>
      <w:r w:rsidRPr="00D81BC2">
        <w:rPr>
          <w:rFonts w:ascii="Times New Roman" w:hAnsi="Times New Roman"/>
          <w:lang w:val="en-CA"/>
        </w:rPr>
        <w:t>Blais</w:t>
      </w:r>
      <w:proofErr w:type="spellEnd"/>
      <w:r w:rsidRPr="00D81BC2">
        <w:rPr>
          <w:rFonts w:ascii="Times New Roman" w:hAnsi="Times New Roman"/>
          <w:lang w:val="en-CA"/>
        </w:rPr>
        <w:t xml:space="preserve">, UQO, 1500$ </w:t>
      </w:r>
    </w:p>
    <w:p w:rsidR="00D81BC2" w:rsidRPr="00D81BC2" w:rsidRDefault="00D81BC2" w:rsidP="00D81BC2">
      <w:pPr>
        <w:spacing w:line="276" w:lineRule="auto"/>
        <w:contextualSpacing/>
        <w:rPr>
          <w:rFonts w:ascii="Times New Roman" w:hAnsi="Times New Roman"/>
          <w:b/>
          <w:spacing w:val="21"/>
          <w:lang w:val="en-CA"/>
        </w:rPr>
      </w:pPr>
    </w:p>
    <w:p w:rsidR="00D81BC2" w:rsidRPr="00D81BC2" w:rsidRDefault="00D81BC2" w:rsidP="00D81BC2">
      <w:pPr>
        <w:spacing w:line="276" w:lineRule="auto"/>
        <w:contextualSpacing/>
        <w:rPr>
          <w:rFonts w:ascii="Times New Roman" w:hAnsi="Times New Roman"/>
          <w:b/>
          <w:lang w:val="en-CA"/>
        </w:rPr>
      </w:pPr>
      <w:r w:rsidRPr="00D81BC2">
        <w:rPr>
          <w:rFonts w:ascii="Times New Roman" w:hAnsi="Times New Roman"/>
          <w:b/>
          <w:lang w:val="en-CA"/>
        </w:rPr>
        <w:t>Undergraduate Student Research Awards                                           summer 2020</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Natural Sciences and Engineering Research Council of Canada (</w:t>
      </w:r>
      <w:r w:rsidRPr="00D81BC2">
        <w:rPr>
          <w:rFonts w:ascii="Times New Roman" w:eastAsiaTheme="majorEastAsia" w:hAnsi="Times New Roman"/>
          <w:spacing w:val="21"/>
          <w:lang w:val="en-CA"/>
        </w:rPr>
        <w:t>NSERC)</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 xml:space="preserve">Supervised by Dre Caroline </w:t>
      </w:r>
      <w:proofErr w:type="spellStart"/>
      <w:r w:rsidRPr="00D81BC2">
        <w:rPr>
          <w:rFonts w:ascii="Times New Roman" w:hAnsi="Times New Roman"/>
          <w:lang w:val="en-CA"/>
        </w:rPr>
        <w:t>Blais</w:t>
      </w:r>
      <w:proofErr w:type="spellEnd"/>
      <w:r w:rsidRPr="00D81BC2">
        <w:rPr>
          <w:rFonts w:ascii="Times New Roman" w:hAnsi="Times New Roman"/>
          <w:lang w:val="en-CA"/>
        </w:rPr>
        <w:t xml:space="preserve"> and Dr. Daniel </w:t>
      </w:r>
      <w:proofErr w:type="spellStart"/>
      <w:r w:rsidRPr="00D81BC2">
        <w:rPr>
          <w:rFonts w:ascii="Times New Roman" w:hAnsi="Times New Roman"/>
          <w:lang w:val="en-CA"/>
        </w:rPr>
        <w:t>Fiset</w:t>
      </w:r>
      <w:proofErr w:type="spellEnd"/>
      <w:r w:rsidRPr="00D81BC2">
        <w:rPr>
          <w:rFonts w:ascii="Times New Roman" w:hAnsi="Times New Roman"/>
          <w:lang w:val="en-CA"/>
        </w:rPr>
        <w:t>, 5 625$</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(Awaiting a supplement from the FRQNT, 1500$)</w:t>
      </w:r>
    </w:p>
    <w:p w:rsidR="00D81BC2" w:rsidRPr="00D81BC2" w:rsidRDefault="00D81BC2" w:rsidP="00D81BC2">
      <w:pPr>
        <w:spacing w:line="276" w:lineRule="auto"/>
        <w:contextualSpacing/>
        <w:rPr>
          <w:rFonts w:ascii="Times New Roman" w:hAnsi="Times New Roman"/>
          <w:lang w:val="en-CA"/>
        </w:rPr>
      </w:pPr>
    </w:p>
    <w:p w:rsidR="00D81BC2" w:rsidRPr="00D81BC2" w:rsidRDefault="00D81BC2" w:rsidP="00D81BC2">
      <w:pPr>
        <w:pBdr>
          <w:bottom w:val="single" w:sz="12" w:space="1" w:color="auto"/>
        </w:pBdr>
        <w:spacing w:line="276" w:lineRule="auto"/>
        <w:contextualSpacing/>
        <w:rPr>
          <w:rFonts w:ascii="Times New Roman" w:hAnsi="Times New Roman"/>
          <w:b/>
          <w:spacing w:val="21"/>
          <w:sz w:val="28"/>
          <w:szCs w:val="28"/>
          <w:lang w:val="en-CA"/>
        </w:rPr>
      </w:pPr>
      <w:r w:rsidRPr="00D81BC2">
        <w:rPr>
          <w:rFonts w:ascii="Times New Roman" w:hAnsi="Times New Roman"/>
          <w:b/>
          <w:spacing w:val="21"/>
          <w:sz w:val="28"/>
          <w:szCs w:val="28"/>
          <w:lang w:val="en-CA"/>
        </w:rPr>
        <w:t>Research Experience</w:t>
      </w:r>
    </w:p>
    <w:p w:rsidR="00D81BC2" w:rsidRPr="00D81BC2" w:rsidRDefault="00D81BC2" w:rsidP="00D81BC2">
      <w:pPr>
        <w:contextualSpacing/>
        <w:rPr>
          <w:rFonts w:ascii="Times New Roman" w:eastAsiaTheme="majorEastAsia" w:hAnsi="Times New Roman"/>
          <w:b/>
          <w:spacing w:val="21"/>
          <w:lang w:val="en-CA"/>
        </w:rPr>
      </w:pPr>
      <w:r w:rsidRPr="00D81BC2">
        <w:rPr>
          <w:rFonts w:ascii="Times New Roman" w:eastAsiaTheme="majorEastAsia" w:hAnsi="Times New Roman"/>
          <w:b/>
          <w:spacing w:val="21"/>
          <w:lang w:val="en-CA"/>
        </w:rPr>
        <w:t>Research internship NSERC                                       summer 2019</w:t>
      </w:r>
    </w:p>
    <w:p w:rsidR="00D81BC2" w:rsidRPr="00D81BC2" w:rsidRDefault="00D81BC2" w:rsidP="00D81BC2">
      <w:pPr>
        <w:contextualSpacing/>
        <w:rPr>
          <w:rFonts w:ascii="Times New Roman" w:hAnsi="Times New Roman"/>
          <w:lang w:val="en-CA"/>
        </w:rPr>
      </w:pPr>
      <w:r w:rsidRPr="00D81BC2">
        <w:rPr>
          <w:rFonts w:ascii="Times New Roman" w:hAnsi="Times New Roman"/>
          <w:lang w:val="en-CA"/>
        </w:rPr>
        <w:t xml:space="preserve">Supervised by Dre Caroline </w:t>
      </w:r>
      <w:proofErr w:type="spellStart"/>
      <w:r w:rsidRPr="00D81BC2">
        <w:rPr>
          <w:rFonts w:ascii="Times New Roman" w:hAnsi="Times New Roman"/>
          <w:lang w:val="en-CA"/>
        </w:rPr>
        <w:t>Blais</w:t>
      </w:r>
      <w:proofErr w:type="spellEnd"/>
      <w:r w:rsidRPr="00D81BC2">
        <w:rPr>
          <w:rFonts w:ascii="Times New Roman" w:hAnsi="Times New Roman"/>
          <w:lang w:val="en-CA"/>
        </w:rPr>
        <w:t xml:space="preserve"> and Dr. Daniel </w:t>
      </w:r>
      <w:proofErr w:type="spellStart"/>
      <w:r w:rsidRPr="00D81BC2">
        <w:rPr>
          <w:rFonts w:ascii="Times New Roman" w:hAnsi="Times New Roman"/>
          <w:lang w:val="en-CA"/>
        </w:rPr>
        <w:t>Fiset</w:t>
      </w:r>
      <w:proofErr w:type="spellEnd"/>
      <w:r w:rsidRPr="00D81BC2">
        <w:rPr>
          <w:rFonts w:ascii="Times New Roman" w:hAnsi="Times New Roman"/>
          <w:lang w:val="en-CA"/>
        </w:rPr>
        <w:t>, UQO</w:t>
      </w:r>
    </w:p>
    <w:p w:rsidR="00D81BC2" w:rsidRPr="00D81BC2" w:rsidRDefault="00D81BC2" w:rsidP="00D81BC2">
      <w:pPr>
        <w:contextualSpacing/>
        <w:rPr>
          <w:rFonts w:ascii="Times New Roman" w:hAnsi="Times New Roman"/>
          <w:lang w:val="en-CA"/>
        </w:rPr>
      </w:pPr>
    </w:p>
    <w:p w:rsidR="00D81BC2" w:rsidRPr="00D81BC2" w:rsidRDefault="00D81BC2" w:rsidP="00D81BC2">
      <w:pPr>
        <w:contextualSpacing/>
        <w:rPr>
          <w:rFonts w:ascii="Times New Roman" w:hAnsi="Times New Roman"/>
          <w:b/>
          <w:lang w:val="en-CA"/>
        </w:rPr>
      </w:pPr>
      <w:r w:rsidRPr="00D81BC2">
        <w:rPr>
          <w:rFonts w:ascii="Times New Roman" w:hAnsi="Times New Roman"/>
          <w:b/>
          <w:lang w:val="en-CA"/>
        </w:rPr>
        <w:t xml:space="preserve">Undergraduate research assistant                                                     09/2019-present </w:t>
      </w:r>
    </w:p>
    <w:p w:rsidR="00D81BC2" w:rsidRPr="00D81BC2" w:rsidRDefault="00D81BC2" w:rsidP="00D81BC2">
      <w:pPr>
        <w:contextualSpacing/>
        <w:rPr>
          <w:rFonts w:ascii="Times New Roman" w:hAnsi="Times New Roman"/>
          <w:lang w:val="en-CA"/>
        </w:rPr>
      </w:pPr>
      <w:r w:rsidRPr="00D81BC2">
        <w:rPr>
          <w:rFonts w:ascii="Times New Roman" w:hAnsi="Times New Roman"/>
          <w:lang w:val="en-CA"/>
        </w:rPr>
        <w:t xml:space="preserve">Social and Visual Perception Laboratory, UQO </w:t>
      </w:r>
    </w:p>
    <w:p w:rsidR="00D81BC2" w:rsidRPr="00D81BC2" w:rsidRDefault="00D81BC2" w:rsidP="00D81BC2">
      <w:pPr>
        <w:spacing w:line="276" w:lineRule="auto"/>
        <w:contextualSpacing/>
        <w:rPr>
          <w:rFonts w:ascii="Times New Roman" w:hAnsi="Times New Roman"/>
          <w:sz w:val="28"/>
          <w:szCs w:val="28"/>
          <w:lang w:val="en-CA"/>
        </w:rPr>
      </w:pPr>
    </w:p>
    <w:p w:rsidR="00D81BC2" w:rsidRPr="00D81BC2" w:rsidRDefault="00D81BC2" w:rsidP="00D81BC2">
      <w:pPr>
        <w:pBdr>
          <w:bottom w:val="single" w:sz="12" w:space="1" w:color="auto"/>
        </w:pBdr>
        <w:spacing w:line="276" w:lineRule="auto"/>
        <w:contextualSpacing/>
        <w:rPr>
          <w:rFonts w:ascii="Times New Roman" w:hAnsi="Times New Roman"/>
          <w:b/>
          <w:spacing w:val="21"/>
          <w:sz w:val="28"/>
          <w:szCs w:val="28"/>
          <w:lang w:val="fr-CA"/>
        </w:rPr>
      </w:pPr>
      <w:r w:rsidRPr="00D81BC2">
        <w:rPr>
          <w:rFonts w:ascii="Times New Roman" w:hAnsi="Times New Roman"/>
          <w:b/>
          <w:spacing w:val="21"/>
          <w:sz w:val="28"/>
          <w:szCs w:val="28"/>
          <w:lang w:val="fr-CA"/>
        </w:rPr>
        <w:t xml:space="preserve">Professional </w:t>
      </w:r>
      <w:proofErr w:type="spellStart"/>
      <w:r w:rsidRPr="00D81BC2">
        <w:rPr>
          <w:rFonts w:ascii="Times New Roman" w:hAnsi="Times New Roman"/>
          <w:b/>
          <w:spacing w:val="21"/>
          <w:sz w:val="28"/>
          <w:szCs w:val="28"/>
          <w:lang w:val="fr-CA"/>
        </w:rPr>
        <w:t>Experience</w:t>
      </w:r>
      <w:proofErr w:type="spellEnd"/>
    </w:p>
    <w:p w:rsidR="00D81BC2" w:rsidRPr="00D81BC2" w:rsidRDefault="00D81BC2" w:rsidP="00D81BC2">
      <w:pPr>
        <w:pStyle w:val="Titre2"/>
        <w:spacing w:before="0" w:line="276" w:lineRule="auto"/>
        <w:rPr>
          <w:rFonts w:ascii="Times New Roman" w:hAnsi="Times New Roman" w:cs="Times New Roman"/>
          <w:i/>
          <w:color w:val="auto"/>
          <w:sz w:val="24"/>
          <w:szCs w:val="24"/>
          <w:lang w:val="fr-CA"/>
        </w:rPr>
      </w:pPr>
      <w:r w:rsidRPr="00D81BC2">
        <w:rPr>
          <w:rFonts w:ascii="Times New Roman" w:hAnsi="Times New Roman" w:cs="Times New Roman"/>
          <w:color w:val="auto"/>
          <w:sz w:val="24"/>
          <w:szCs w:val="24"/>
          <w:lang w:val="fr-CA"/>
        </w:rPr>
        <w:t xml:space="preserve">Centre intégré de santé et de services sociaux </w:t>
      </w:r>
    </w:p>
    <w:p w:rsidR="00D81BC2" w:rsidRPr="00D81BC2" w:rsidRDefault="00D81BC2" w:rsidP="00D81BC2">
      <w:pPr>
        <w:pStyle w:val="Titre2"/>
        <w:spacing w:before="0" w:line="276" w:lineRule="auto"/>
        <w:rPr>
          <w:rFonts w:ascii="Times New Roman" w:hAnsi="Times New Roman" w:cs="Times New Roman"/>
          <w:i/>
          <w:color w:val="auto"/>
          <w:sz w:val="24"/>
          <w:szCs w:val="24"/>
          <w:lang w:val="en-CA"/>
        </w:rPr>
      </w:pPr>
      <w:proofErr w:type="gramStart"/>
      <w:r w:rsidRPr="00D81BC2">
        <w:rPr>
          <w:rFonts w:ascii="Times New Roman" w:hAnsi="Times New Roman" w:cs="Times New Roman"/>
          <w:color w:val="auto"/>
          <w:sz w:val="24"/>
          <w:szCs w:val="24"/>
          <w:lang w:val="en-CA"/>
        </w:rPr>
        <w:t>de</w:t>
      </w:r>
      <w:proofErr w:type="gramEnd"/>
      <w:r w:rsidRPr="00D81BC2">
        <w:rPr>
          <w:rFonts w:ascii="Times New Roman" w:hAnsi="Times New Roman" w:cs="Times New Roman"/>
          <w:color w:val="auto"/>
          <w:sz w:val="24"/>
          <w:szCs w:val="24"/>
          <w:lang w:val="en-CA"/>
        </w:rPr>
        <w:t xml:space="preserve"> </w:t>
      </w:r>
      <w:proofErr w:type="spellStart"/>
      <w:r w:rsidRPr="00D81BC2">
        <w:rPr>
          <w:rFonts w:ascii="Times New Roman" w:hAnsi="Times New Roman" w:cs="Times New Roman"/>
          <w:color w:val="auto"/>
          <w:sz w:val="24"/>
          <w:szCs w:val="24"/>
          <w:lang w:val="en-CA"/>
        </w:rPr>
        <w:t>l’Outaouais</w:t>
      </w:r>
      <w:proofErr w:type="spellEnd"/>
      <w:r w:rsidRPr="00D81BC2">
        <w:rPr>
          <w:rFonts w:ascii="Times New Roman" w:hAnsi="Times New Roman" w:cs="Times New Roman"/>
          <w:color w:val="auto"/>
          <w:sz w:val="24"/>
          <w:szCs w:val="24"/>
          <w:lang w:val="en-CA"/>
        </w:rPr>
        <w:t xml:space="preserve">                                                     07/2019 – present</w:t>
      </w:r>
    </w:p>
    <w:p w:rsidR="00D81BC2" w:rsidRPr="00D81BC2" w:rsidRDefault="00D81BC2" w:rsidP="00D81BC2">
      <w:pPr>
        <w:pStyle w:val="Titre3"/>
        <w:spacing w:line="276" w:lineRule="auto"/>
        <w:contextualSpacing/>
        <w:rPr>
          <w:rFonts w:ascii="Times New Roman" w:hAnsi="Times New Roman" w:cs="Times New Roman"/>
          <w:i/>
          <w:color w:val="auto"/>
          <w:lang w:val="en-CA"/>
        </w:rPr>
      </w:pPr>
      <w:r w:rsidRPr="00D81BC2">
        <w:rPr>
          <w:rFonts w:ascii="Times New Roman" w:hAnsi="Times New Roman" w:cs="Times New Roman"/>
          <w:color w:val="auto"/>
          <w:lang w:val="en-CA"/>
        </w:rPr>
        <w:t xml:space="preserve">Human relations officer, 811 info social </w:t>
      </w:r>
    </w:p>
    <w:p w:rsidR="00D81BC2" w:rsidRPr="00D81BC2" w:rsidRDefault="00D81BC2" w:rsidP="00D81BC2">
      <w:pPr>
        <w:contextualSpacing/>
        <w:rPr>
          <w:rFonts w:ascii="Times New Roman" w:hAnsi="Times New Roman"/>
          <w:lang w:val="en-CA"/>
        </w:rPr>
      </w:pPr>
    </w:p>
    <w:p w:rsidR="00D81BC2" w:rsidRPr="00D81BC2" w:rsidRDefault="00D81BC2" w:rsidP="00D81BC2">
      <w:pPr>
        <w:pStyle w:val="Titre2"/>
        <w:spacing w:before="0" w:line="276" w:lineRule="auto"/>
        <w:rPr>
          <w:rFonts w:ascii="Times New Roman" w:hAnsi="Times New Roman" w:cs="Times New Roman"/>
          <w:i/>
          <w:color w:val="auto"/>
          <w:sz w:val="24"/>
          <w:szCs w:val="24"/>
          <w:lang w:val="en-CA"/>
        </w:rPr>
      </w:pPr>
      <w:r w:rsidRPr="00D81BC2">
        <w:rPr>
          <w:rFonts w:ascii="Times New Roman" w:hAnsi="Times New Roman" w:cs="Times New Roman"/>
          <w:color w:val="auto"/>
          <w:sz w:val="24"/>
          <w:szCs w:val="24"/>
          <w:lang w:val="en-CA"/>
        </w:rPr>
        <w:t xml:space="preserve">Montfort Renaissance-The Ottawa Withdrawal </w:t>
      </w:r>
    </w:p>
    <w:p w:rsidR="00D81BC2" w:rsidRPr="00D81BC2" w:rsidRDefault="00D81BC2" w:rsidP="00D81BC2">
      <w:pPr>
        <w:pStyle w:val="Titre2"/>
        <w:spacing w:before="0" w:line="276" w:lineRule="auto"/>
        <w:rPr>
          <w:rFonts w:ascii="Times New Roman" w:hAnsi="Times New Roman" w:cs="Times New Roman"/>
          <w:i/>
          <w:color w:val="auto"/>
          <w:sz w:val="24"/>
          <w:szCs w:val="24"/>
          <w:lang w:val="en-CA"/>
        </w:rPr>
      </w:pPr>
      <w:r w:rsidRPr="00D81BC2">
        <w:rPr>
          <w:rFonts w:ascii="Times New Roman" w:hAnsi="Times New Roman" w:cs="Times New Roman"/>
          <w:color w:val="auto"/>
          <w:sz w:val="24"/>
          <w:szCs w:val="24"/>
          <w:lang w:val="en-CA"/>
        </w:rPr>
        <w:t>Management Centre                                              06/2019- 12/2019</w:t>
      </w:r>
    </w:p>
    <w:p w:rsidR="00D81BC2" w:rsidRPr="00D81BC2" w:rsidRDefault="00D81BC2" w:rsidP="00D81BC2">
      <w:pPr>
        <w:contextualSpacing/>
        <w:rPr>
          <w:rFonts w:ascii="Times New Roman" w:eastAsiaTheme="majorEastAsia" w:hAnsi="Times New Roman"/>
          <w:lang w:val="en-CA"/>
        </w:rPr>
      </w:pPr>
      <w:r w:rsidRPr="00D81BC2">
        <w:rPr>
          <w:rFonts w:ascii="Times New Roman" w:eastAsiaTheme="majorEastAsia" w:hAnsi="Times New Roman"/>
          <w:lang w:val="en-CA"/>
        </w:rPr>
        <w:t xml:space="preserve">Counsellor in withdrawal management </w:t>
      </w:r>
    </w:p>
    <w:p w:rsidR="00D81BC2" w:rsidRPr="00D81BC2" w:rsidRDefault="00D81BC2" w:rsidP="00D81BC2">
      <w:pPr>
        <w:contextualSpacing/>
        <w:rPr>
          <w:rFonts w:ascii="Times New Roman" w:eastAsiaTheme="majorEastAsia" w:hAnsi="Times New Roman"/>
          <w:lang w:val="en-CA"/>
        </w:rPr>
      </w:pPr>
    </w:p>
    <w:p w:rsidR="00D81BC2" w:rsidRPr="00D81BC2" w:rsidRDefault="00D81BC2" w:rsidP="00D81BC2">
      <w:pPr>
        <w:pStyle w:val="Titre2"/>
        <w:spacing w:before="0" w:line="276" w:lineRule="auto"/>
        <w:rPr>
          <w:rFonts w:ascii="Times New Roman" w:hAnsi="Times New Roman" w:cs="Times New Roman"/>
          <w:i/>
          <w:color w:val="auto"/>
          <w:sz w:val="24"/>
          <w:szCs w:val="24"/>
          <w:lang w:val="fr-CA"/>
        </w:rPr>
      </w:pPr>
      <w:r w:rsidRPr="00D81BC2">
        <w:rPr>
          <w:rFonts w:ascii="Times New Roman" w:hAnsi="Times New Roman" w:cs="Times New Roman"/>
          <w:color w:val="auto"/>
          <w:sz w:val="24"/>
          <w:szCs w:val="24"/>
          <w:lang w:val="fr-CA"/>
        </w:rPr>
        <w:t>Le Gîte Ami                                                           01/2017-06/2019</w:t>
      </w:r>
    </w:p>
    <w:p w:rsidR="00D81BC2" w:rsidRPr="00D81BC2" w:rsidRDefault="00D81BC2" w:rsidP="00D81BC2">
      <w:pPr>
        <w:pStyle w:val="Titre3"/>
        <w:spacing w:line="276" w:lineRule="auto"/>
        <w:contextualSpacing/>
        <w:rPr>
          <w:rFonts w:ascii="Times New Roman" w:hAnsi="Times New Roman" w:cs="Times New Roman"/>
          <w:i/>
          <w:color w:val="auto"/>
          <w:lang w:val="fr-CA"/>
        </w:rPr>
      </w:pPr>
      <w:proofErr w:type="spellStart"/>
      <w:r w:rsidRPr="00D81BC2">
        <w:rPr>
          <w:rFonts w:ascii="Times New Roman" w:hAnsi="Times New Roman" w:cs="Times New Roman"/>
          <w:color w:val="auto"/>
          <w:lang w:val="fr-CA"/>
        </w:rPr>
        <w:t>Users</w:t>
      </w:r>
      <w:proofErr w:type="spellEnd"/>
      <w:r w:rsidRPr="00D81BC2">
        <w:rPr>
          <w:rFonts w:ascii="Times New Roman" w:hAnsi="Times New Roman" w:cs="Times New Roman"/>
          <w:color w:val="auto"/>
          <w:lang w:val="fr-CA"/>
        </w:rPr>
        <w:t xml:space="preserve"> services </w:t>
      </w:r>
      <w:proofErr w:type="spellStart"/>
      <w:r w:rsidRPr="00D81BC2">
        <w:rPr>
          <w:rFonts w:ascii="Times New Roman" w:hAnsi="Times New Roman" w:cs="Times New Roman"/>
          <w:color w:val="auto"/>
          <w:lang w:val="fr-CA"/>
        </w:rPr>
        <w:t>director</w:t>
      </w:r>
      <w:proofErr w:type="spellEnd"/>
      <w:r w:rsidRPr="00D81BC2">
        <w:rPr>
          <w:rFonts w:ascii="Times New Roman" w:hAnsi="Times New Roman" w:cs="Times New Roman"/>
          <w:color w:val="auto"/>
          <w:lang w:val="fr-CA"/>
        </w:rPr>
        <w:t>| 12/2017–06/2019</w:t>
      </w:r>
    </w:p>
    <w:p w:rsidR="00D81BC2" w:rsidRPr="00D81BC2" w:rsidRDefault="00D81BC2" w:rsidP="00D81BC2">
      <w:pPr>
        <w:contextualSpacing/>
        <w:rPr>
          <w:rFonts w:ascii="Times New Roman" w:eastAsiaTheme="majorEastAsia" w:hAnsi="Times New Roman"/>
          <w:lang w:val="en-CA"/>
        </w:rPr>
      </w:pPr>
      <w:r w:rsidRPr="00D81BC2">
        <w:rPr>
          <w:rFonts w:ascii="Times New Roman" w:eastAsiaTheme="majorEastAsia" w:hAnsi="Times New Roman"/>
          <w:lang w:val="en-CA"/>
        </w:rPr>
        <w:t>Liaison worker| 01/2017-11/2017</w:t>
      </w:r>
    </w:p>
    <w:p w:rsidR="00D81BC2" w:rsidRPr="00D81BC2" w:rsidRDefault="00D81BC2" w:rsidP="00D81BC2">
      <w:pPr>
        <w:contextualSpacing/>
        <w:rPr>
          <w:rFonts w:ascii="Times New Roman" w:eastAsiaTheme="majorEastAsia" w:hAnsi="Times New Roman"/>
          <w:lang w:val="en-CA"/>
        </w:rPr>
      </w:pPr>
      <w:proofErr w:type="spellStart"/>
      <w:r w:rsidRPr="00D81BC2">
        <w:rPr>
          <w:rFonts w:ascii="Times New Roman" w:hAnsi="Times New Roman"/>
          <w:b/>
          <w:lang w:val="en-CA"/>
        </w:rPr>
        <w:lastRenderedPageBreak/>
        <w:t>L’appart</w:t>
      </w:r>
      <w:proofErr w:type="spellEnd"/>
      <w:r w:rsidRPr="00D81BC2">
        <w:rPr>
          <w:rFonts w:ascii="Times New Roman" w:hAnsi="Times New Roman"/>
          <w:b/>
          <w:lang w:val="en-CA"/>
        </w:rPr>
        <w:t xml:space="preserve"> </w:t>
      </w:r>
      <w:proofErr w:type="spellStart"/>
      <w:r w:rsidRPr="00D81BC2">
        <w:rPr>
          <w:rFonts w:ascii="Times New Roman" w:hAnsi="Times New Roman"/>
          <w:b/>
          <w:lang w:val="en-CA"/>
        </w:rPr>
        <w:t>Adojeune</w:t>
      </w:r>
      <w:proofErr w:type="spellEnd"/>
      <w:r w:rsidRPr="00D81BC2">
        <w:rPr>
          <w:rFonts w:ascii="Times New Roman" w:hAnsi="Times New Roman"/>
          <w:b/>
          <w:lang w:val="en-CA"/>
        </w:rPr>
        <w:t xml:space="preserve">                                                                           </w:t>
      </w:r>
      <w:r w:rsidRPr="00D81BC2">
        <w:rPr>
          <w:rFonts w:ascii="Times New Roman" w:eastAsiaTheme="majorEastAsia" w:hAnsi="Times New Roman"/>
          <w:b/>
          <w:lang w:val="en-CA"/>
        </w:rPr>
        <w:t>fall 2016–12/2017</w:t>
      </w:r>
    </w:p>
    <w:p w:rsidR="00D81BC2" w:rsidRPr="00D81BC2" w:rsidRDefault="00D81BC2" w:rsidP="00D81BC2">
      <w:pPr>
        <w:contextualSpacing/>
        <w:rPr>
          <w:rFonts w:ascii="Times New Roman" w:eastAsiaTheme="majorEastAsia" w:hAnsi="Times New Roman"/>
          <w:lang w:val="en-CA"/>
        </w:rPr>
      </w:pPr>
      <w:r w:rsidRPr="00D81BC2">
        <w:rPr>
          <w:rFonts w:ascii="Times New Roman" w:eastAsiaTheme="majorEastAsia" w:hAnsi="Times New Roman"/>
          <w:lang w:val="en-CA"/>
        </w:rPr>
        <w:t xml:space="preserve">Youth worker </w:t>
      </w:r>
    </w:p>
    <w:p w:rsidR="00D81BC2" w:rsidRPr="00D81BC2" w:rsidRDefault="00D81BC2" w:rsidP="00D81BC2">
      <w:pPr>
        <w:contextualSpacing/>
        <w:rPr>
          <w:rFonts w:ascii="Times New Roman" w:eastAsiaTheme="majorEastAsia" w:hAnsi="Times New Roman"/>
          <w:lang w:val="en-CA"/>
        </w:rPr>
      </w:pPr>
    </w:p>
    <w:p w:rsidR="00D81BC2" w:rsidRPr="00D81BC2" w:rsidRDefault="00D81BC2" w:rsidP="00D81BC2">
      <w:pPr>
        <w:spacing w:line="276" w:lineRule="auto"/>
        <w:contextualSpacing/>
        <w:rPr>
          <w:rFonts w:ascii="Times New Roman" w:hAnsi="Times New Roman"/>
          <w:b/>
          <w:lang w:val="fr-CA"/>
        </w:rPr>
      </w:pPr>
      <w:r w:rsidRPr="00D81BC2">
        <w:rPr>
          <w:rFonts w:ascii="Times New Roman" w:hAnsi="Times New Roman"/>
          <w:b/>
          <w:lang w:val="fr-CA"/>
        </w:rPr>
        <w:t xml:space="preserve">Le Service d’aide à la recherche de logement                                    2015/2016/2017                      </w:t>
      </w:r>
      <w:r w:rsidRPr="00D81BC2">
        <w:rPr>
          <w:rFonts w:ascii="Times New Roman" w:eastAsiaTheme="majorEastAsia" w:hAnsi="Times New Roman"/>
          <w:b/>
          <w:lang w:val="fr-CA"/>
        </w:rPr>
        <w:t xml:space="preserve">                                                  </w:t>
      </w:r>
    </w:p>
    <w:p w:rsidR="00D81BC2" w:rsidRPr="00D81BC2" w:rsidRDefault="00D81BC2" w:rsidP="00D81BC2">
      <w:pPr>
        <w:contextualSpacing/>
        <w:rPr>
          <w:rFonts w:ascii="Times New Roman" w:eastAsiaTheme="majorEastAsia" w:hAnsi="Times New Roman"/>
          <w:lang w:val="en-CA"/>
        </w:rPr>
      </w:pPr>
      <w:r w:rsidRPr="00D81BC2">
        <w:rPr>
          <w:rFonts w:ascii="Times New Roman" w:eastAsiaTheme="majorEastAsia" w:hAnsi="Times New Roman"/>
          <w:lang w:val="en-CA"/>
        </w:rPr>
        <w:t xml:space="preserve">Community worker  </w:t>
      </w:r>
    </w:p>
    <w:p w:rsidR="00D81BC2" w:rsidRPr="00D81BC2" w:rsidRDefault="00D81BC2" w:rsidP="00D81BC2">
      <w:pPr>
        <w:contextualSpacing/>
        <w:rPr>
          <w:rFonts w:ascii="Times New Roman" w:eastAsiaTheme="majorEastAsia" w:hAnsi="Times New Roman"/>
          <w:lang w:val="en-CA"/>
        </w:rPr>
      </w:pPr>
    </w:p>
    <w:p w:rsidR="00D81BC2" w:rsidRPr="00D81BC2" w:rsidRDefault="00D81BC2" w:rsidP="00D81BC2">
      <w:pPr>
        <w:spacing w:line="276" w:lineRule="auto"/>
        <w:contextualSpacing/>
        <w:rPr>
          <w:rFonts w:ascii="Times New Roman" w:hAnsi="Times New Roman"/>
          <w:b/>
          <w:lang w:val="en-CA"/>
        </w:rPr>
      </w:pPr>
      <w:r w:rsidRPr="00D81BC2">
        <w:rPr>
          <w:rFonts w:ascii="Times New Roman" w:hAnsi="Times New Roman"/>
          <w:b/>
          <w:lang w:val="en-CA"/>
        </w:rPr>
        <w:t xml:space="preserve">Office </w:t>
      </w:r>
      <w:proofErr w:type="spellStart"/>
      <w:r w:rsidRPr="00D81BC2">
        <w:rPr>
          <w:rFonts w:ascii="Times New Roman" w:hAnsi="Times New Roman"/>
          <w:b/>
          <w:lang w:val="en-CA"/>
        </w:rPr>
        <w:t>d’habitation</w:t>
      </w:r>
      <w:proofErr w:type="spellEnd"/>
      <w:r w:rsidRPr="00D81BC2">
        <w:rPr>
          <w:rFonts w:ascii="Times New Roman" w:hAnsi="Times New Roman"/>
          <w:b/>
          <w:lang w:val="en-CA"/>
        </w:rPr>
        <w:t xml:space="preserve"> de </w:t>
      </w:r>
      <w:proofErr w:type="spellStart"/>
      <w:r w:rsidRPr="00D81BC2">
        <w:rPr>
          <w:rFonts w:ascii="Times New Roman" w:hAnsi="Times New Roman"/>
          <w:b/>
          <w:lang w:val="en-CA"/>
        </w:rPr>
        <w:t>l’Outaouais</w:t>
      </w:r>
      <w:proofErr w:type="spellEnd"/>
      <w:r w:rsidRPr="00D81BC2">
        <w:rPr>
          <w:rFonts w:ascii="Times New Roman" w:hAnsi="Times New Roman"/>
          <w:b/>
          <w:lang w:val="en-CA"/>
        </w:rPr>
        <w:t xml:space="preserve">                                                    06/2013-09/2016</w:t>
      </w:r>
    </w:p>
    <w:p w:rsidR="00D81BC2" w:rsidRPr="00D81BC2" w:rsidRDefault="00D81BC2" w:rsidP="00D81BC2">
      <w:pPr>
        <w:spacing w:line="276" w:lineRule="auto"/>
        <w:contextualSpacing/>
        <w:rPr>
          <w:rFonts w:ascii="Times New Roman" w:eastAsiaTheme="majorEastAsia" w:hAnsi="Times New Roman"/>
          <w:lang w:val="en-CA"/>
        </w:rPr>
      </w:pPr>
      <w:r w:rsidRPr="00D81BC2">
        <w:rPr>
          <w:rFonts w:ascii="Times New Roman" w:eastAsiaTheme="majorEastAsia" w:hAnsi="Times New Roman"/>
          <w:lang w:val="en-CA"/>
        </w:rPr>
        <w:t>Outreach worker| fall 2013 - fall 2016</w:t>
      </w:r>
    </w:p>
    <w:p w:rsidR="00D81BC2" w:rsidRPr="00D81BC2" w:rsidRDefault="00D81BC2" w:rsidP="00D81BC2">
      <w:pPr>
        <w:spacing w:line="276" w:lineRule="auto"/>
        <w:contextualSpacing/>
        <w:rPr>
          <w:rFonts w:ascii="Times New Roman" w:hAnsi="Times New Roman"/>
          <w:lang w:val="en-CA"/>
        </w:rPr>
      </w:pPr>
      <w:r w:rsidRPr="00D81BC2">
        <w:rPr>
          <w:rFonts w:ascii="Times New Roman" w:eastAsiaTheme="majorEastAsia" w:hAnsi="Times New Roman"/>
          <w:lang w:val="en-CA"/>
        </w:rPr>
        <w:t>Community worker</w:t>
      </w:r>
      <w:r w:rsidRPr="00D81BC2">
        <w:rPr>
          <w:rFonts w:ascii="Times New Roman" w:hAnsi="Times New Roman"/>
          <w:lang w:val="en-CA"/>
        </w:rPr>
        <w:t>| spring/summer 2014</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Community guide| summer 2013</w:t>
      </w:r>
    </w:p>
    <w:p w:rsidR="00D81BC2" w:rsidRPr="00D81BC2" w:rsidRDefault="00D81BC2" w:rsidP="00D81BC2">
      <w:pPr>
        <w:spacing w:line="276" w:lineRule="auto"/>
        <w:contextualSpacing/>
        <w:rPr>
          <w:rFonts w:ascii="Times New Roman" w:hAnsi="Times New Roman"/>
          <w:b/>
          <w:lang w:val="en-CA"/>
        </w:rPr>
      </w:pPr>
    </w:p>
    <w:p w:rsidR="00D81BC2" w:rsidRPr="00D81BC2" w:rsidRDefault="00D81BC2" w:rsidP="00D81BC2">
      <w:pPr>
        <w:spacing w:line="276" w:lineRule="auto"/>
        <w:contextualSpacing/>
        <w:rPr>
          <w:rFonts w:ascii="Times New Roman" w:hAnsi="Times New Roman"/>
          <w:b/>
          <w:lang w:val="en-CA"/>
        </w:rPr>
      </w:pPr>
      <w:r w:rsidRPr="00D81BC2">
        <w:rPr>
          <w:rFonts w:ascii="Times New Roman" w:hAnsi="Times New Roman"/>
          <w:b/>
          <w:lang w:val="en-CA"/>
        </w:rPr>
        <w:t>Internship at Correctional Service Canada, Hull detention facility      spring 2013</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 xml:space="preserve">Correctional Officer Intern </w:t>
      </w:r>
    </w:p>
    <w:p w:rsidR="00D81BC2" w:rsidRPr="00D81BC2" w:rsidRDefault="00D81BC2" w:rsidP="00D81BC2">
      <w:pPr>
        <w:spacing w:line="276" w:lineRule="auto"/>
        <w:contextualSpacing/>
        <w:rPr>
          <w:rFonts w:ascii="Times New Roman" w:hAnsi="Times New Roman"/>
          <w:lang w:val="en-CA"/>
        </w:rPr>
      </w:pPr>
    </w:p>
    <w:p w:rsidR="00D81BC2" w:rsidRPr="00D81BC2" w:rsidRDefault="00D81BC2" w:rsidP="00D81BC2">
      <w:pPr>
        <w:pBdr>
          <w:bottom w:val="single" w:sz="6" w:space="1" w:color="auto"/>
        </w:pBdr>
        <w:spacing w:line="276" w:lineRule="auto"/>
        <w:contextualSpacing/>
        <w:rPr>
          <w:rFonts w:ascii="Times New Roman" w:hAnsi="Times New Roman"/>
          <w:b/>
          <w:spacing w:val="21"/>
          <w:sz w:val="28"/>
          <w:szCs w:val="28"/>
          <w:lang w:val="en-CA"/>
        </w:rPr>
      </w:pPr>
      <w:r w:rsidRPr="00D81BC2">
        <w:rPr>
          <w:rFonts w:ascii="Times New Roman" w:hAnsi="Times New Roman"/>
          <w:b/>
          <w:spacing w:val="21"/>
          <w:sz w:val="28"/>
          <w:szCs w:val="28"/>
          <w:lang w:val="en-CA"/>
        </w:rPr>
        <w:t>Institutional Service</w:t>
      </w:r>
    </w:p>
    <w:p w:rsidR="00D81BC2" w:rsidRPr="00D81BC2" w:rsidRDefault="00D81BC2" w:rsidP="00D81BC2">
      <w:pPr>
        <w:spacing w:line="276" w:lineRule="auto"/>
        <w:contextualSpacing/>
        <w:rPr>
          <w:rFonts w:ascii="Times New Roman" w:hAnsi="Times New Roman"/>
          <w:b/>
          <w:lang w:val="en-CA"/>
        </w:rPr>
      </w:pPr>
      <w:r w:rsidRPr="00D81BC2">
        <w:rPr>
          <w:rFonts w:ascii="Times New Roman" w:hAnsi="Times New Roman"/>
          <w:b/>
          <w:lang w:val="en-CA"/>
        </w:rPr>
        <w:t>Member of the organizing committee of the annual congress of the Québec Psychology Research Society                                                     fall 2019-spring 2020</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UQO</w:t>
      </w:r>
    </w:p>
    <w:p w:rsidR="00D81BC2" w:rsidRPr="00D81BC2" w:rsidRDefault="00D81BC2" w:rsidP="00D81BC2">
      <w:pPr>
        <w:spacing w:line="276" w:lineRule="auto"/>
        <w:contextualSpacing/>
        <w:rPr>
          <w:rFonts w:ascii="Times New Roman" w:hAnsi="Times New Roman"/>
          <w:lang w:val="en-CA"/>
        </w:rPr>
      </w:pPr>
    </w:p>
    <w:p w:rsidR="00D81BC2" w:rsidRPr="00D81BC2" w:rsidRDefault="00D81BC2" w:rsidP="00D81BC2">
      <w:pPr>
        <w:spacing w:line="276" w:lineRule="auto"/>
        <w:contextualSpacing/>
        <w:rPr>
          <w:rFonts w:ascii="Times New Roman" w:hAnsi="Times New Roman"/>
          <w:b/>
          <w:lang w:val="en-CA"/>
        </w:rPr>
      </w:pPr>
      <w:r w:rsidRPr="00D81BC2">
        <w:rPr>
          <w:rFonts w:ascii="Times New Roman" w:hAnsi="Times New Roman"/>
          <w:b/>
          <w:lang w:val="en-CA"/>
        </w:rPr>
        <w:t xml:space="preserve">Delegate for the Visual and Social Perception Laboratory </w:t>
      </w:r>
    </w:p>
    <w:p w:rsidR="00D81BC2" w:rsidRPr="00D81BC2" w:rsidRDefault="00D81BC2" w:rsidP="00D81BC2">
      <w:pPr>
        <w:spacing w:line="276" w:lineRule="auto"/>
        <w:contextualSpacing/>
        <w:rPr>
          <w:rFonts w:ascii="Times New Roman" w:hAnsi="Times New Roman"/>
          <w:b/>
          <w:lang w:val="en-CA"/>
        </w:rPr>
      </w:pPr>
      <w:proofErr w:type="gramStart"/>
      <w:r w:rsidRPr="00D81BC2">
        <w:rPr>
          <w:rFonts w:ascii="Times New Roman" w:hAnsi="Times New Roman"/>
          <w:b/>
          <w:lang w:val="en-CA"/>
        </w:rPr>
        <w:t>at</w:t>
      </w:r>
      <w:proofErr w:type="gramEnd"/>
      <w:r w:rsidRPr="00D81BC2">
        <w:rPr>
          <w:rFonts w:ascii="Times New Roman" w:hAnsi="Times New Roman"/>
          <w:b/>
          <w:lang w:val="en-CA"/>
        </w:rPr>
        <w:t xml:space="preserve"> the UQO open day                                                                                         02/2020</w:t>
      </w:r>
    </w:p>
    <w:p w:rsidR="00D81BC2" w:rsidRPr="00D81BC2" w:rsidRDefault="00D81BC2" w:rsidP="00D81BC2">
      <w:pPr>
        <w:spacing w:line="276" w:lineRule="auto"/>
        <w:contextualSpacing/>
        <w:rPr>
          <w:rFonts w:ascii="Times New Roman" w:hAnsi="Times New Roman"/>
          <w:lang w:val="fr-CA"/>
        </w:rPr>
      </w:pPr>
      <w:r w:rsidRPr="00D81BC2">
        <w:rPr>
          <w:rFonts w:ascii="Times New Roman" w:hAnsi="Times New Roman"/>
          <w:lang w:val="fr-CA"/>
        </w:rPr>
        <w:t>Laboratoire de Perception visuelle et Sociale, UQO</w:t>
      </w:r>
    </w:p>
    <w:p w:rsidR="00D81BC2" w:rsidRPr="00D81BC2" w:rsidRDefault="00D81BC2" w:rsidP="00D81BC2">
      <w:pPr>
        <w:spacing w:line="276" w:lineRule="auto"/>
        <w:contextualSpacing/>
        <w:rPr>
          <w:rFonts w:ascii="Times New Roman" w:hAnsi="Times New Roman"/>
          <w:b/>
          <w:spacing w:val="21"/>
          <w:lang w:val="fr-CA"/>
        </w:rPr>
      </w:pPr>
    </w:p>
    <w:p w:rsidR="00D81BC2" w:rsidRPr="00D81BC2" w:rsidRDefault="00D81BC2" w:rsidP="00D81BC2">
      <w:pPr>
        <w:pBdr>
          <w:bottom w:val="single" w:sz="6" w:space="1" w:color="auto"/>
        </w:pBdr>
        <w:spacing w:line="276" w:lineRule="auto"/>
        <w:contextualSpacing/>
        <w:rPr>
          <w:rFonts w:ascii="Times New Roman" w:hAnsi="Times New Roman"/>
          <w:b/>
          <w:spacing w:val="21"/>
          <w:sz w:val="28"/>
          <w:szCs w:val="28"/>
          <w:lang w:val="en-CA"/>
        </w:rPr>
      </w:pPr>
      <w:r w:rsidRPr="00D81BC2">
        <w:rPr>
          <w:rFonts w:ascii="Times New Roman" w:hAnsi="Times New Roman"/>
          <w:b/>
          <w:spacing w:val="21"/>
          <w:sz w:val="28"/>
          <w:szCs w:val="28"/>
          <w:lang w:val="en-CA"/>
        </w:rPr>
        <w:t>Community Involvement</w:t>
      </w:r>
    </w:p>
    <w:p w:rsidR="00D81BC2" w:rsidRPr="00D81BC2" w:rsidRDefault="00D81BC2" w:rsidP="00D81BC2">
      <w:pPr>
        <w:spacing w:line="276" w:lineRule="auto"/>
        <w:contextualSpacing/>
        <w:rPr>
          <w:rFonts w:ascii="Times New Roman" w:hAnsi="Times New Roman"/>
          <w:b/>
          <w:lang w:val="en-CA"/>
        </w:rPr>
      </w:pPr>
      <w:r w:rsidRPr="00D81BC2">
        <w:rPr>
          <w:rFonts w:ascii="Times New Roman" w:hAnsi="Times New Roman"/>
          <w:b/>
          <w:lang w:val="en-CA"/>
        </w:rPr>
        <w:t>Board member at the regional food bank                                      06/2017 – 06/2019</w:t>
      </w:r>
    </w:p>
    <w:p w:rsidR="00D81BC2" w:rsidRPr="00D81BC2" w:rsidRDefault="00D81BC2" w:rsidP="00D81BC2">
      <w:pPr>
        <w:spacing w:line="276" w:lineRule="auto"/>
        <w:contextualSpacing/>
        <w:rPr>
          <w:rFonts w:ascii="Times New Roman" w:hAnsi="Times New Roman"/>
          <w:lang w:val="en-CA"/>
        </w:rPr>
      </w:pPr>
      <w:r w:rsidRPr="00D81BC2">
        <w:rPr>
          <w:rFonts w:ascii="Times New Roman" w:hAnsi="Times New Roman"/>
          <w:lang w:val="en-CA"/>
        </w:rPr>
        <w:t xml:space="preserve">La Manne de </w:t>
      </w:r>
      <w:proofErr w:type="spellStart"/>
      <w:r w:rsidRPr="00D81BC2">
        <w:rPr>
          <w:rFonts w:ascii="Times New Roman" w:hAnsi="Times New Roman"/>
          <w:lang w:val="en-CA"/>
        </w:rPr>
        <w:t>l’île</w:t>
      </w:r>
      <w:proofErr w:type="spellEnd"/>
    </w:p>
    <w:p w:rsidR="00D81BC2" w:rsidRPr="00D81BC2" w:rsidRDefault="00D81BC2" w:rsidP="00D81BC2">
      <w:pPr>
        <w:spacing w:line="276" w:lineRule="auto"/>
        <w:contextualSpacing/>
        <w:rPr>
          <w:rFonts w:ascii="Times New Roman" w:hAnsi="Times New Roman"/>
          <w:lang w:val="en-CA"/>
        </w:rPr>
      </w:pPr>
    </w:p>
    <w:p w:rsidR="00D81BC2" w:rsidRPr="00D81BC2" w:rsidRDefault="00D81BC2" w:rsidP="00D81BC2">
      <w:pPr>
        <w:spacing w:line="276" w:lineRule="auto"/>
        <w:contextualSpacing/>
        <w:rPr>
          <w:rFonts w:ascii="Times New Roman" w:hAnsi="Times New Roman"/>
          <w:b/>
          <w:lang w:val="en-CA"/>
        </w:rPr>
      </w:pPr>
      <w:r w:rsidRPr="00D81BC2">
        <w:rPr>
          <w:rFonts w:ascii="Times New Roman" w:hAnsi="Times New Roman"/>
          <w:b/>
          <w:lang w:val="en-CA"/>
        </w:rPr>
        <w:t>Volunteer, prevention and outreach work                                                  2016-2018</w:t>
      </w:r>
    </w:p>
    <w:p w:rsidR="00D81BC2" w:rsidRPr="00D81BC2" w:rsidRDefault="00D81BC2" w:rsidP="00D81BC2">
      <w:pPr>
        <w:spacing w:line="276" w:lineRule="auto"/>
        <w:contextualSpacing/>
        <w:rPr>
          <w:rFonts w:ascii="Times New Roman" w:hAnsi="Times New Roman"/>
          <w:lang w:val="fr-CA"/>
        </w:rPr>
      </w:pPr>
      <w:r w:rsidRPr="00D81BC2">
        <w:rPr>
          <w:rFonts w:ascii="Times New Roman" w:hAnsi="Times New Roman"/>
          <w:lang w:val="fr-CA"/>
        </w:rPr>
        <w:t xml:space="preserve">Le Bureau Régional d’Action Sida </w:t>
      </w:r>
    </w:p>
    <w:p w:rsidR="00D81BC2" w:rsidRPr="00D81BC2" w:rsidRDefault="00D81BC2" w:rsidP="00D81BC2">
      <w:pPr>
        <w:spacing w:line="276" w:lineRule="auto"/>
        <w:contextualSpacing/>
        <w:rPr>
          <w:rFonts w:ascii="Times New Roman" w:hAnsi="Times New Roman"/>
          <w:lang w:val="fr-CA"/>
        </w:rPr>
      </w:pPr>
    </w:p>
    <w:p w:rsidR="00D81BC2" w:rsidRPr="00D81BC2" w:rsidRDefault="00D81BC2" w:rsidP="00D81BC2">
      <w:pPr>
        <w:pBdr>
          <w:bottom w:val="single" w:sz="6" w:space="1" w:color="auto"/>
        </w:pBdr>
        <w:spacing w:line="276" w:lineRule="auto"/>
        <w:contextualSpacing/>
        <w:rPr>
          <w:rFonts w:ascii="Times New Roman" w:hAnsi="Times New Roman"/>
          <w:b/>
          <w:spacing w:val="21"/>
          <w:sz w:val="28"/>
          <w:szCs w:val="28"/>
          <w:lang w:val="fr-CA"/>
        </w:rPr>
      </w:pPr>
      <w:r w:rsidRPr="00D81BC2">
        <w:rPr>
          <w:rFonts w:ascii="Times New Roman" w:hAnsi="Times New Roman"/>
          <w:b/>
          <w:spacing w:val="21"/>
          <w:sz w:val="28"/>
          <w:szCs w:val="28"/>
          <w:lang w:val="fr-CA"/>
        </w:rPr>
        <w:t>Publications</w:t>
      </w:r>
    </w:p>
    <w:p w:rsidR="00D81BC2" w:rsidRPr="00D81BC2" w:rsidRDefault="00D81BC2" w:rsidP="00D81BC2">
      <w:pPr>
        <w:spacing w:line="276" w:lineRule="auto"/>
        <w:contextualSpacing/>
        <w:rPr>
          <w:rFonts w:ascii="Times New Roman" w:hAnsi="Times New Roman"/>
          <w:b/>
          <w:spacing w:val="21"/>
          <w:lang w:val="fr-CA"/>
        </w:rPr>
      </w:pPr>
      <w:proofErr w:type="spellStart"/>
      <w:r w:rsidRPr="00D81BC2">
        <w:rPr>
          <w:rFonts w:ascii="Times New Roman" w:hAnsi="Times New Roman"/>
          <w:b/>
          <w:spacing w:val="21"/>
          <w:lang w:val="fr-CA"/>
        </w:rPr>
        <w:t>Presentations</w:t>
      </w:r>
      <w:proofErr w:type="spellEnd"/>
      <w:r w:rsidRPr="00D81BC2">
        <w:rPr>
          <w:rFonts w:ascii="Times New Roman" w:hAnsi="Times New Roman"/>
          <w:b/>
          <w:spacing w:val="21"/>
          <w:lang w:val="fr-CA"/>
        </w:rPr>
        <w:t xml:space="preserve"> by </w:t>
      </w:r>
      <w:proofErr w:type="gramStart"/>
      <w:r w:rsidRPr="00D81BC2">
        <w:rPr>
          <w:rFonts w:ascii="Times New Roman" w:hAnsi="Times New Roman"/>
          <w:b/>
          <w:spacing w:val="21"/>
          <w:lang w:val="fr-CA"/>
        </w:rPr>
        <w:t>poster</w:t>
      </w:r>
      <w:proofErr w:type="gramEnd"/>
    </w:p>
    <w:p w:rsidR="00D81BC2" w:rsidRPr="00D81BC2" w:rsidRDefault="00D81BC2" w:rsidP="00D81BC2">
      <w:pPr>
        <w:spacing w:line="276" w:lineRule="auto"/>
        <w:contextualSpacing/>
        <w:rPr>
          <w:rFonts w:ascii="Times New Roman" w:hAnsi="Times New Roman"/>
          <w:bCs/>
          <w:lang w:val="fr-CA"/>
        </w:rPr>
      </w:pPr>
      <w:r w:rsidRPr="00D81BC2">
        <w:rPr>
          <w:rFonts w:ascii="Times New Roman" w:hAnsi="Times New Roman"/>
          <w:bCs/>
          <w:lang w:val="fr-CA"/>
        </w:rPr>
        <w:t>* Blais, C., Lévesque-</w:t>
      </w:r>
      <w:proofErr w:type="spellStart"/>
      <w:r w:rsidRPr="00D81BC2">
        <w:rPr>
          <w:rFonts w:ascii="Times New Roman" w:hAnsi="Times New Roman"/>
          <w:bCs/>
          <w:lang w:val="fr-CA"/>
        </w:rPr>
        <w:t>Lacasse</w:t>
      </w:r>
      <w:proofErr w:type="spellEnd"/>
      <w:r w:rsidRPr="00D81BC2">
        <w:rPr>
          <w:rFonts w:ascii="Times New Roman" w:hAnsi="Times New Roman"/>
          <w:bCs/>
          <w:lang w:val="fr-CA"/>
        </w:rPr>
        <w:t xml:space="preserve">, A., Charbonneau, C., </w:t>
      </w:r>
      <w:r w:rsidRPr="00D81BC2">
        <w:rPr>
          <w:rFonts w:ascii="Times New Roman" w:hAnsi="Times New Roman"/>
          <w:b/>
          <w:bCs/>
          <w:lang w:val="fr-CA"/>
        </w:rPr>
        <w:t>Desjardins, M-C</w:t>
      </w:r>
      <w:r w:rsidRPr="00D81BC2">
        <w:rPr>
          <w:rFonts w:ascii="Times New Roman" w:hAnsi="Times New Roman"/>
          <w:bCs/>
          <w:lang w:val="fr-CA"/>
        </w:rPr>
        <w:t xml:space="preserve">., </w:t>
      </w:r>
      <w:proofErr w:type="spellStart"/>
      <w:r w:rsidRPr="00D81BC2">
        <w:rPr>
          <w:rFonts w:ascii="Times New Roman" w:hAnsi="Times New Roman"/>
          <w:bCs/>
          <w:lang w:val="fr-CA"/>
        </w:rPr>
        <w:t>Fiset</w:t>
      </w:r>
      <w:proofErr w:type="spellEnd"/>
      <w:r w:rsidRPr="00D81BC2">
        <w:rPr>
          <w:rFonts w:ascii="Times New Roman" w:hAnsi="Times New Roman"/>
          <w:bCs/>
          <w:lang w:val="fr-CA"/>
        </w:rPr>
        <w:t xml:space="preserve">, D., &amp;  </w:t>
      </w:r>
    </w:p>
    <w:p w:rsidR="00D81BC2" w:rsidRPr="00D81BC2" w:rsidRDefault="00D81BC2" w:rsidP="00D81BC2">
      <w:pPr>
        <w:spacing w:line="276" w:lineRule="auto"/>
        <w:ind w:left="794"/>
        <w:contextualSpacing/>
        <w:rPr>
          <w:rFonts w:ascii="Times New Roman" w:hAnsi="Times New Roman"/>
          <w:bCs/>
          <w:lang w:val="en-CA"/>
        </w:rPr>
      </w:pPr>
      <w:r w:rsidRPr="00D81BC2">
        <w:rPr>
          <w:rFonts w:ascii="Times New Roman" w:hAnsi="Times New Roman"/>
          <w:bCs/>
          <w:lang w:val="en-CA"/>
        </w:rPr>
        <w:t>Cormier, S. (Accepted). A bias to underestimate pain is linked with mental representations of pain facial expressions. Vision Sciences Society, St-Petersburg, Florida. (Cancelled because of Covid-19)</w:t>
      </w:r>
    </w:p>
    <w:p w:rsidR="00D81BC2" w:rsidRPr="00D81BC2" w:rsidRDefault="00D81BC2" w:rsidP="00D81BC2">
      <w:pPr>
        <w:spacing w:line="276" w:lineRule="auto"/>
        <w:contextualSpacing/>
        <w:rPr>
          <w:rFonts w:ascii="Times New Roman" w:hAnsi="Times New Roman"/>
          <w:bCs/>
          <w:lang w:val="fr-CA"/>
        </w:rPr>
      </w:pPr>
      <w:r w:rsidRPr="00D81BC2">
        <w:rPr>
          <w:rFonts w:ascii="Times New Roman" w:hAnsi="Times New Roman"/>
          <w:bCs/>
          <w:lang w:val="fr-CA"/>
        </w:rPr>
        <w:t>*Blais, C., Lévesque-</w:t>
      </w:r>
      <w:proofErr w:type="spellStart"/>
      <w:r w:rsidRPr="00D81BC2">
        <w:rPr>
          <w:rFonts w:ascii="Times New Roman" w:hAnsi="Times New Roman"/>
          <w:bCs/>
          <w:lang w:val="fr-CA"/>
        </w:rPr>
        <w:t>Lacasse</w:t>
      </w:r>
      <w:proofErr w:type="spellEnd"/>
      <w:r w:rsidRPr="00D81BC2">
        <w:rPr>
          <w:rFonts w:ascii="Times New Roman" w:hAnsi="Times New Roman"/>
          <w:bCs/>
          <w:lang w:val="fr-CA"/>
        </w:rPr>
        <w:t xml:space="preserve">, A., Charbonneau, C., </w:t>
      </w:r>
      <w:r w:rsidRPr="00D81BC2">
        <w:rPr>
          <w:rFonts w:ascii="Times New Roman" w:hAnsi="Times New Roman"/>
          <w:b/>
          <w:bCs/>
          <w:lang w:val="fr-CA"/>
        </w:rPr>
        <w:t>Desjardins, M-C</w:t>
      </w:r>
      <w:r w:rsidRPr="00D81BC2">
        <w:rPr>
          <w:rFonts w:ascii="Times New Roman" w:hAnsi="Times New Roman"/>
          <w:bCs/>
          <w:lang w:val="fr-CA"/>
        </w:rPr>
        <w:t xml:space="preserve">., </w:t>
      </w:r>
      <w:proofErr w:type="spellStart"/>
      <w:r w:rsidRPr="00D81BC2">
        <w:rPr>
          <w:rFonts w:ascii="Times New Roman" w:hAnsi="Times New Roman"/>
          <w:bCs/>
          <w:lang w:val="fr-CA"/>
        </w:rPr>
        <w:t>Fiset</w:t>
      </w:r>
      <w:proofErr w:type="spellEnd"/>
      <w:r w:rsidRPr="00D81BC2">
        <w:rPr>
          <w:rFonts w:ascii="Times New Roman" w:hAnsi="Times New Roman"/>
          <w:bCs/>
          <w:lang w:val="fr-CA"/>
        </w:rPr>
        <w:t xml:space="preserve">, D., &amp; </w:t>
      </w:r>
    </w:p>
    <w:p w:rsidR="00D81BC2" w:rsidRPr="00D81BC2" w:rsidRDefault="00D81BC2" w:rsidP="00D81BC2">
      <w:pPr>
        <w:spacing w:line="276" w:lineRule="auto"/>
        <w:ind w:left="737"/>
        <w:contextualSpacing/>
        <w:rPr>
          <w:rFonts w:ascii="Times New Roman" w:hAnsi="Times New Roman"/>
          <w:bCs/>
          <w:lang w:val="fr-CA"/>
        </w:rPr>
      </w:pPr>
      <w:r w:rsidRPr="00D81BC2">
        <w:rPr>
          <w:rFonts w:ascii="Times New Roman" w:hAnsi="Times New Roman"/>
          <w:bCs/>
          <w:lang w:val="fr-CA"/>
        </w:rPr>
        <w:t>Cormier, S. (</w:t>
      </w:r>
      <w:proofErr w:type="spellStart"/>
      <w:r w:rsidRPr="00D81BC2">
        <w:rPr>
          <w:rFonts w:ascii="Times New Roman" w:hAnsi="Times New Roman"/>
          <w:bCs/>
          <w:lang w:val="fr-CA"/>
        </w:rPr>
        <w:t>Accepted</w:t>
      </w:r>
      <w:proofErr w:type="spellEnd"/>
      <w:r w:rsidRPr="00D81BC2">
        <w:rPr>
          <w:rFonts w:ascii="Times New Roman" w:hAnsi="Times New Roman"/>
          <w:bCs/>
          <w:lang w:val="fr-CA"/>
        </w:rPr>
        <w:t>). Le décodage de l’expression faciale de douleur. Société Québécoise de Recherche en Psychologie, Gatineau, Québec (Canada) (</w:t>
      </w:r>
      <w:proofErr w:type="spellStart"/>
      <w:r w:rsidRPr="00D81BC2">
        <w:rPr>
          <w:rFonts w:ascii="Times New Roman" w:hAnsi="Times New Roman"/>
          <w:bCs/>
          <w:lang w:val="fr-CA"/>
        </w:rPr>
        <w:t>Cancelled</w:t>
      </w:r>
      <w:proofErr w:type="spellEnd"/>
      <w:r w:rsidRPr="00D81BC2">
        <w:rPr>
          <w:rFonts w:ascii="Times New Roman" w:hAnsi="Times New Roman"/>
          <w:bCs/>
          <w:lang w:val="fr-CA"/>
        </w:rPr>
        <w:t xml:space="preserve"> </w:t>
      </w:r>
      <w:proofErr w:type="spellStart"/>
      <w:r w:rsidRPr="00D81BC2">
        <w:rPr>
          <w:rFonts w:ascii="Times New Roman" w:hAnsi="Times New Roman"/>
          <w:bCs/>
          <w:lang w:val="fr-CA"/>
        </w:rPr>
        <w:t>because</w:t>
      </w:r>
      <w:proofErr w:type="spellEnd"/>
      <w:r w:rsidRPr="00D81BC2">
        <w:rPr>
          <w:rFonts w:ascii="Times New Roman" w:hAnsi="Times New Roman"/>
          <w:bCs/>
          <w:lang w:val="fr-CA"/>
        </w:rPr>
        <w:t xml:space="preserve"> of Covid-19)</w:t>
      </w:r>
    </w:p>
    <w:sectPr w:rsidR="00D81BC2" w:rsidRPr="00D81BC2" w:rsidSect="000F25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BF"/>
    <w:rsid w:val="00060865"/>
    <w:rsid w:val="000F25AE"/>
    <w:rsid w:val="00236643"/>
    <w:rsid w:val="00397FBB"/>
    <w:rsid w:val="0046381E"/>
    <w:rsid w:val="00480D16"/>
    <w:rsid w:val="004B0FF3"/>
    <w:rsid w:val="00573B2E"/>
    <w:rsid w:val="0079020E"/>
    <w:rsid w:val="007F32BF"/>
    <w:rsid w:val="007F42F3"/>
    <w:rsid w:val="009252BF"/>
    <w:rsid w:val="009A1C00"/>
    <w:rsid w:val="009F5B8A"/>
    <w:rsid w:val="00B345DA"/>
    <w:rsid w:val="00C33C9A"/>
    <w:rsid w:val="00CC263F"/>
    <w:rsid w:val="00D77C18"/>
    <w:rsid w:val="00D81BC2"/>
    <w:rsid w:val="00F93EE6"/>
    <w:rsid w:val="00FF188C"/>
    <w:rsid w:val="00FF1C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2128-C1DD-094E-B44C-97D50C9F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 w:eastAsia="en" w:bidi="e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AE"/>
    <w:rPr>
      <w:rFonts w:cs="Times New Roman"/>
      <w:lang w:bidi="ar-SA"/>
    </w:rPr>
  </w:style>
  <w:style w:type="paragraph" w:styleId="Titre1">
    <w:name w:val="heading 1"/>
    <w:basedOn w:val="Normal"/>
    <w:next w:val="Normal"/>
    <w:link w:val="Titre1Car"/>
    <w:uiPriority w:val="9"/>
    <w:qFormat/>
    <w:rsid w:val="000F25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81B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81BC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0F25AE"/>
    <w:pPr>
      <w:spacing w:line="480" w:lineRule="auto"/>
    </w:pPr>
    <w:rPr>
      <w:rFonts w:ascii="Times New Roman" w:hAnsi="Times New Roman"/>
      <w:color w:val="000000" w:themeColor="text1"/>
    </w:rPr>
  </w:style>
  <w:style w:type="character" w:customStyle="1" w:styleId="Titre1Car">
    <w:name w:val="Titre 1 Car"/>
    <w:basedOn w:val="Policepardfaut"/>
    <w:link w:val="Titre1"/>
    <w:uiPriority w:val="9"/>
    <w:rsid w:val="000F25A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F25AE"/>
    <w:pPr>
      <w:ind w:left="720"/>
      <w:contextualSpacing/>
    </w:pPr>
  </w:style>
  <w:style w:type="paragraph" w:styleId="En-ttedetabledesmatires">
    <w:name w:val="TOC Heading"/>
    <w:basedOn w:val="Titre1"/>
    <w:next w:val="Normal"/>
    <w:uiPriority w:val="39"/>
    <w:unhideWhenUsed/>
    <w:qFormat/>
    <w:rsid w:val="000F25AE"/>
    <w:pPr>
      <w:spacing w:before="480" w:line="276" w:lineRule="auto"/>
      <w:outlineLvl w:val="9"/>
    </w:pPr>
    <w:rPr>
      <w:b/>
      <w:bCs/>
      <w:sz w:val="28"/>
      <w:szCs w:val="28"/>
      <w:lang w:eastAsia="fr-CA"/>
    </w:rPr>
  </w:style>
  <w:style w:type="character" w:customStyle="1" w:styleId="correction">
    <w:name w:val="correction"/>
    <w:basedOn w:val="Policepardfaut"/>
    <w:rsid w:val="00573B2E"/>
  </w:style>
  <w:style w:type="character" w:styleId="Lienhypertexte">
    <w:name w:val="Hyperlink"/>
    <w:basedOn w:val="Policepardfaut"/>
    <w:uiPriority w:val="99"/>
    <w:semiHidden/>
    <w:unhideWhenUsed/>
    <w:rsid w:val="00573B2E"/>
    <w:rPr>
      <w:color w:val="0000FF"/>
      <w:u w:val="single"/>
    </w:rPr>
  </w:style>
  <w:style w:type="character" w:customStyle="1" w:styleId="Titre2Car">
    <w:name w:val="Titre 2 Car"/>
    <w:basedOn w:val="Policepardfaut"/>
    <w:link w:val="Titre2"/>
    <w:uiPriority w:val="9"/>
    <w:semiHidden/>
    <w:rsid w:val="00D81BC2"/>
    <w:rPr>
      <w:rFonts w:asciiTheme="majorHAnsi" w:eastAsiaTheme="majorEastAsia" w:hAnsiTheme="majorHAnsi" w:cstheme="majorBidi"/>
      <w:color w:val="2F5496" w:themeColor="accent1" w:themeShade="BF"/>
      <w:sz w:val="26"/>
      <w:szCs w:val="26"/>
      <w:lang w:bidi="ar-SA"/>
    </w:rPr>
  </w:style>
  <w:style w:type="character" w:customStyle="1" w:styleId="Titre3Car">
    <w:name w:val="Titre 3 Car"/>
    <w:basedOn w:val="Policepardfaut"/>
    <w:link w:val="Titre3"/>
    <w:uiPriority w:val="9"/>
    <w:semiHidden/>
    <w:rsid w:val="00D81BC2"/>
    <w:rPr>
      <w:rFonts w:asciiTheme="majorHAnsi" w:eastAsiaTheme="majorEastAsia" w:hAnsiTheme="majorHAnsi" w:cstheme="majorBidi"/>
      <w:color w:val="1F3763" w:themeColor="accent1" w:themeShade="7F"/>
      <w:lang w:bidi="ar-SA"/>
    </w:rPr>
  </w:style>
  <w:style w:type="paragraph" w:customStyle="1" w:styleId="Coordonnes">
    <w:name w:val="Coordonnées"/>
    <w:basedOn w:val="Normal"/>
    <w:uiPriority w:val="2"/>
    <w:qFormat/>
    <w:rsid w:val="00D81BC2"/>
    <w:pPr>
      <w:spacing w:after="920" w:line="288" w:lineRule="auto"/>
      <w:contextualSpacing/>
    </w:pPr>
    <w:rPr>
      <w:rFonts w:cstheme="minorBidi"/>
      <w:color w:val="44546A" w:themeColor="text2"/>
      <w:sz w:val="22"/>
      <w:szCs w:val="22"/>
      <w:lang w:val="fr-FR" w:eastAsia="ja-JP" w:bidi="fr-FR"/>
    </w:rPr>
  </w:style>
  <w:style w:type="paragraph" w:customStyle="1" w:styleId="Nom">
    <w:name w:val="Nom"/>
    <w:basedOn w:val="Normal"/>
    <w:link w:val="NomChar"/>
    <w:uiPriority w:val="1"/>
    <w:qFormat/>
    <w:rsid w:val="00D81BC2"/>
    <w:pPr>
      <w:spacing w:after="240"/>
      <w:contextualSpacing/>
    </w:pPr>
    <w:rPr>
      <w:rFonts w:cstheme="minorBidi"/>
      <w:b/>
      <w:caps/>
      <w:color w:val="44546A" w:themeColor="text2"/>
      <w:spacing w:val="21"/>
      <w:sz w:val="36"/>
      <w:szCs w:val="22"/>
      <w:lang w:val="fr-FR" w:eastAsia="ja-JP" w:bidi="fr-FR"/>
    </w:rPr>
  </w:style>
  <w:style w:type="character" w:customStyle="1" w:styleId="NomChar">
    <w:name w:val="Nom Char"/>
    <w:basedOn w:val="Policepardfaut"/>
    <w:link w:val="Nom"/>
    <w:uiPriority w:val="1"/>
    <w:rsid w:val="00D81BC2"/>
    <w:rPr>
      <w:b/>
      <w:caps/>
      <w:color w:val="44546A" w:themeColor="text2"/>
      <w:spacing w:val="21"/>
      <w:sz w:val="36"/>
      <w:szCs w:val="22"/>
      <w:lang w:val="fr-FR" w:eastAsia="ja-JP"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72444">
      <w:bodyDiv w:val="1"/>
      <w:marLeft w:val="0"/>
      <w:marRight w:val="0"/>
      <w:marTop w:val="0"/>
      <w:marBottom w:val="0"/>
      <w:divBdr>
        <w:top w:val="none" w:sz="0" w:space="0" w:color="auto"/>
        <w:left w:val="none" w:sz="0" w:space="0" w:color="auto"/>
        <w:bottom w:val="none" w:sz="0" w:space="0" w:color="auto"/>
        <w:right w:val="none" w:sz="0" w:space="0" w:color="auto"/>
      </w:divBdr>
      <w:divsChild>
        <w:div w:id="504053822">
          <w:marLeft w:val="0"/>
          <w:marRight w:val="0"/>
          <w:marTop w:val="225"/>
          <w:marBottom w:val="0"/>
          <w:divBdr>
            <w:top w:val="single" w:sz="12" w:space="8" w:color="F3890B"/>
            <w:left w:val="single" w:sz="12" w:space="8" w:color="F3890B"/>
            <w:bottom w:val="single" w:sz="12" w:space="8" w:color="F3890B"/>
            <w:right w:val="single" w:sz="12" w:space="19" w:color="F3890B"/>
          </w:divBdr>
        </w:div>
        <w:div w:id="1877307613">
          <w:marLeft w:val="0"/>
          <w:marRight w:val="0"/>
          <w:marTop w:val="0"/>
          <w:marBottom w:val="0"/>
          <w:divBdr>
            <w:top w:val="single" w:sz="12" w:space="11" w:color="F3890B"/>
            <w:left w:val="single" w:sz="12" w:space="31" w:color="F3890B"/>
            <w:bottom w:val="single" w:sz="12" w:space="11" w:color="F3890B"/>
            <w:right w:val="single" w:sz="12" w:space="5" w:color="F3890B"/>
          </w:divBdr>
          <w:divsChild>
            <w:div w:id="781339529">
              <w:marLeft w:val="0"/>
              <w:marRight w:val="0"/>
              <w:marTop w:val="0"/>
              <w:marBottom w:val="0"/>
              <w:divBdr>
                <w:top w:val="none" w:sz="0" w:space="0" w:color="auto"/>
                <w:left w:val="none" w:sz="0" w:space="0" w:color="auto"/>
                <w:bottom w:val="none" w:sz="0" w:space="0" w:color="auto"/>
                <w:right w:val="none" w:sz="0" w:space="0" w:color="auto"/>
              </w:divBdr>
            </w:div>
            <w:div w:id="1480801147">
              <w:marLeft w:val="0"/>
              <w:marRight w:val="375"/>
              <w:marTop w:val="150"/>
              <w:marBottom w:val="0"/>
              <w:divBdr>
                <w:top w:val="none" w:sz="0" w:space="0" w:color="auto"/>
                <w:left w:val="none" w:sz="0" w:space="0" w:color="auto"/>
                <w:bottom w:val="none" w:sz="0" w:space="0" w:color="auto"/>
                <w:right w:val="none" w:sz="0" w:space="0" w:color="auto"/>
              </w:divBdr>
            </w:div>
          </w:divsChild>
        </w:div>
        <w:div w:id="1804349729">
          <w:marLeft w:val="0"/>
          <w:marRight w:val="0"/>
          <w:marTop w:val="0"/>
          <w:marBottom w:val="0"/>
          <w:divBdr>
            <w:top w:val="none" w:sz="0" w:space="3" w:color="auto"/>
            <w:left w:val="single" w:sz="6" w:space="8" w:color="C9DAE5"/>
            <w:bottom w:val="single" w:sz="6" w:space="3" w:color="C9DAE5"/>
            <w:right w:val="single" w:sz="6" w:space="8" w:color="C9DAE5"/>
          </w:divBdr>
        </w:div>
      </w:divsChild>
    </w:div>
    <w:div w:id="1318269535">
      <w:bodyDiv w:val="1"/>
      <w:marLeft w:val="0"/>
      <w:marRight w:val="0"/>
      <w:marTop w:val="0"/>
      <w:marBottom w:val="0"/>
      <w:divBdr>
        <w:top w:val="none" w:sz="0" w:space="0" w:color="auto"/>
        <w:left w:val="none" w:sz="0" w:space="0" w:color="auto"/>
        <w:bottom w:val="none" w:sz="0" w:space="0" w:color="auto"/>
        <w:right w:val="none" w:sz="0" w:space="0" w:color="auto"/>
      </w:divBdr>
      <w:divsChild>
        <w:div w:id="890727027">
          <w:marLeft w:val="0"/>
          <w:marRight w:val="0"/>
          <w:marTop w:val="225"/>
          <w:marBottom w:val="0"/>
          <w:divBdr>
            <w:top w:val="single" w:sz="12" w:space="8" w:color="F3890B"/>
            <w:left w:val="single" w:sz="12" w:space="8" w:color="F3890B"/>
            <w:bottom w:val="single" w:sz="12" w:space="8" w:color="F3890B"/>
            <w:right w:val="single" w:sz="12" w:space="19" w:color="F3890B"/>
          </w:divBdr>
        </w:div>
        <w:div w:id="1917857954">
          <w:marLeft w:val="0"/>
          <w:marRight w:val="0"/>
          <w:marTop w:val="0"/>
          <w:marBottom w:val="0"/>
          <w:divBdr>
            <w:top w:val="single" w:sz="12" w:space="11" w:color="F3890B"/>
            <w:left w:val="single" w:sz="12" w:space="31" w:color="F3890B"/>
            <w:bottom w:val="single" w:sz="12" w:space="11" w:color="F3890B"/>
            <w:right w:val="single" w:sz="12" w:space="5" w:color="F3890B"/>
          </w:divBdr>
          <w:divsChild>
            <w:div w:id="19300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sm209@uqo.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1170</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Desjardins</dc:creator>
  <cp:keywords/>
  <dc:description/>
  <cp:lastModifiedBy>Marie-Claude Desjardins</cp:lastModifiedBy>
  <cp:revision>11</cp:revision>
  <dcterms:created xsi:type="dcterms:W3CDTF">2020-09-03T01:53:00Z</dcterms:created>
  <dcterms:modified xsi:type="dcterms:W3CDTF">2020-09-04T23:51:00Z</dcterms:modified>
</cp:coreProperties>
</file>